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D5F3DA" w14:textId="27727245" w:rsidR="00FA2147" w:rsidRPr="008B6172" w:rsidRDefault="009B336E" w:rsidP="001809B0">
      <w:pPr>
        <w:pStyle w:val="Dokumentbeschriftung"/>
        <w:spacing w:before="0" w:after="0" w:line="264" w:lineRule="auto"/>
        <w:rPr>
          <w:rFonts w:ascii="Arial" w:hAnsi="Arial" w:cs="Arial"/>
          <w:b/>
          <w:bCs/>
          <w:noProof/>
          <w:spacing w:val="0"/>
          <w:sz w:val="52"/>
          <w:szCs w:val="52"/>
          <w:lang w:eastAsia="de-DE"/>
        </w:rPr>
      </w:pPr>
      <w:r w:rsidRPr="00814904">
        <w:rPr>
          <w:rFonts w:cs="Arial"/>
          <w:b/>
          <w:noProof/>
          <w:spacing w:val="0"/>
          <w:sz w:val="24"/>
          <w:szCs w:val="24"/>
          <w:highlight w:val="yellow"/>
          <w:lang w:eastAsia="de-DE"/>
        </w:rPr>
        <mc:AlternateContent>
          <mc:Choice Requires="wps">
            <w:drawing>
              <wp:anchor distT="0" distB="0" distL="114300" distR="114300" simplePos="0" relativeHeight="251662336" behindDoc="0" locked="0" layoutInCell="1" allowOverlap="1" wp14:anchorId="6C968DA4" wp14:editId="66C4BED7">
                <wp:simplePos x="0" y="0"/>
                <wp:positionH relativeFrom="column">
                  <wp:posOffset>5489575</wp:posOffset>
                </wp:positionH>
                <wp:positionV relativeFrom="paragraph">
                  <wp:posOffset>1226820</wp:posOffset>
                </wp:positionV>
                <wp:extent cx="1257300" cy="228600"/>
                <wp:effectExtent l="0" t="0" r="12700" b="0"/>
                <wp:wrapSquare wrapText="bothSides"/>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CE6093" w14:textId="77777777" w:rsidR="009B336E" w:rsidRPr="00791E39" w:rsidRDefault="009B336E" w:rsidP="009B336E">
                            <w:pPr>
                              <w:ind w:left="0"/>
                            </w:pPr>
                            <w:r>
                              <w:t>01.10.2017</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432.25pt;margin-top:96.6pt;width:99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" filled="f" stroked="f">
                <v:textbox inset=".5mm,.3mm,.5mm,.3mm">
                  <w:txbxContent>
                    <w:p w14:paraId="59CE6093" w14:textId="77777777" w:rsidR="009B336E" w:rsidRPr="00791E39" w:rsidRDefault="009B336E" w:rsidP="009B336E">
                      <w:pPr>
                        <w:ind w:left="0"/>
                      </w:pPr>
                      <w:r>
                        <w:t>01.10.2017</w:t>
                      </w:r>
                    </w:p>
                  </w:txbxContent>
                </v:textbox>
                <w10:wrap type="square"/>
              </v:shape>
            </w:pict>
          </mc:Fallback>
        </mc:AlternateContent>
      </w:r>
      <w:r w:rsidR="00CC4038" w:rsidRPr="008B6172">
        <w:rPr>
          <w:rFonts w:ascii="Arial" w:hAnsi="Arial" w:cs="Arial"/>
          <w:b/>
          <w:bCs/>
          <w:noProof/>
          <w:spacing w:val="0"/>
          <w:sz w:val="52"/>
          <w:szCs w:val="52"/>
          <w:lang w:eastAsia="de-DE"/>
        </w:rPr>
        <mc:AlternateContent>
          <mc:Choice Requires="wps">
            <w:drawing>
              <wp:anchor distT="0" distB="0" distL="114300" distR="114300" simplePos="0" relativeHeight="251656191" behindDoc="0" locked="0" layoutInCell="1" allowOverlap="1" wp14:anchorId="3510CE05" wp14:editId="03B20D8B">
                <wp:simplePos x="0" y="0"/>
                <wp:positionH relativeFrom="column">
                  <wp:posOffset>-228600</wp:posOffset>
                </wp:positionH>
                <wp:positionV relativeFrom="paragraph">
                  <wp:posOffset>-1371600</wp:posOffset>
                </wp:positionV>
                <wp:extent cx="2057400" cy="1257300"/>
                <wp:effectExtent l="0" t="0" r="0" b="12700"/>
                <wp:wrapSquare wrapText="bothSides"/>
                <wp:docPr id="6" name="Textfeld 6"/>
                <wp:cNvGraphicFramePr/>
                <a:graphic xmlns:a="http://schemas.openxmlformats.org/drawingml/2006/main">
                  <a:graphicData uri="http://schemas.microsoft.com/office/word/2010/wordprocessingShape">
                    <wps:wsp>
                      <wps:cNvSpPr txBox="1"/>
                      <wps:spPr>
                        <a:xfrm>
                          <a:off x="0" y="0"/>
                          <a:ext cx="2057400"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9C139B4" w14:textId="7B6523C5" w:rsidR="004D7F9F" w:rsidRDefault="004D7F9F">
                            <w:pPr>
                              <w:ind w:left="0"/>
                            </w:pPr>
                            <w:r>
                              <w:rPr>
                                <w:noProof/>
                                <w:lang w:eastAsia="de-DE"/>
                              </w:rPr>
                              <w:drawing>
                                <wp:inline distT="0" distB="0" distL="0" distR="0" wp14:anchorId="2A66016C" wp14:editId="538CCABF">
                                  <wp:extent cx="1733179" cy="1159325"/>
                                  <wp:effectExtent l="0" t="0" r="0" b="9525"/>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3185" cy="115932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6" o:spid="_x0000_s1026" type="#_x0000_t202" style="position:absolute;margin-left:-18pt;margin-top:-108pt;width:162pt;height:99pt;z-index:2516561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" filled="f" stroked="f">
                <v:textbox>
                  <w:txbxContent>
                    <w:p w14:paraId="19C139B4" w14:textId="7B6523C5" w:rsidR="004D7F9F" w:rsidRDefault="004D7F9F">
                      <w:pPr>
                        <w:ind w:left="0"/>
                      </w:pPr>
                      <w:r>
                        <w:rPr>
                          <w:noProof/>
                          <w:lang w:eastAsia="de-DE"/>
                        </w:rPr>
                        <w:drawing>
                          <wp:inline distT="0" distB="0" distL="0" distR="0" wp14:anchorId="2A66016C" wp14:editId="538CCABF">
                            <wp:extent cx="1733179" cy="1159325"/>
                            <wp:effectExtent l="0" t="0" r="0" b="9525"/>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3185" cy="1159329"/>
                                    </a:xfrm>
                                    <a:prstGeom prst="rect">
                                      <a:avLst/>
                                    </a:prstGeom>
                                    <a:noFill/>
                                    <a:ln>
                                      <a:noFill/>
                                    </a:ln>
                                  </pic:spPr>
                                </pic:pic>
                              </a:graphicData>
                            </a:graphic>
                          </wp:inline>
                        </w:drawing>
                      </w:r>
                    </w:p>
                  </w:txbxContent>
                </v:textbox>
                <w10:wrap type="square"/>
              </v:shape>
            </w:pict>
          </mc:Fallback>
        </mc:AlternateContent>
      </w:r>
      <w:r w:rsidR="00B4298D" w:rsidRPr="008B6172">
        <w:rPr>
          <w:rFonts w:ascii="Arial" w:hAnsi="Arial" w:cs="Arial"/>
          <w:b/>
          <w:bCs/>
          <w:noProof/>
          <w:spacing w:val="0"/>
          <w:sz w:val="52"/>
          <w:szCs w:val="52"/>
          <w:lang w:eastAsia="de-DE"/>
        </w:rPr>
        <mc:AlternateContent>
          <mc:Choice Requires="wps">
            <w:drawing>
              <wp:anchor distT="0" distB="0" distL="114300" distR="114300" simplePos="0" relativeHeight="251657216" behindDoc="0" locked="1" layoutInCell="1" allowOverlap="0" wp14:anchorId="6B01B49A" wp14:editId="43A07989">
                <wp:simplePos x="0" y="0"/>
                <wp:positionH relativeFrom="page">
                  <wp:posOffset>5904865</wp:posOffset>
                </wp:positionH>
                <wp:positionV relativeFrom="page">
                  <wp:posOffset>558165</wp:posOffset>
                </wp:positionV>
                <wp:extent cx="1600200" cy="191071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9107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13A982" w14:textId="7930B6FB" w:rsidR="004D7F9F" w:rsidRDefault="004D7F9F">
                            <w:pPr>
                              <w:spacing w:after="57" w:line="204" w:lineRule="exact"/>
                              <w:ind w:left="0"/>
                              <w:rPr>
                                <w:rFonts w:cs="Arial"/>
                                <w:b/>
                                <w:sz w:val="17"/>
                                <w:szCs w:val="17"/>
                              </w:rPr>
                            </w:pPr>
                            <w:r>
                              <w:rPr>
                                <w:rFonts w:cs="Arial"/>
                                <w:b/>
                                <w:sz w:val="17"/>
                                <w:szCs w:val="17"/>
                              </w:rPr>
                              <w:t xml:space="preserve">Deutscher </w:t>
                            </w:r>
                            <w:r>
                              <w:rPr>
                                <w:rFonts w:cs="Arial"/>
                                <w:b/>
                                <w:sz w:val="17"/>
                                <w:szCs w:val="17"/>
                              </w:rPr>
                              <w:br/>
                              <w:t>Landwirtschaftsverlag GmbH</w:t>
                            </w:r>
                          </w:p>
                          <w:p w14:paraId="485AC90D" w14:textId="77777777" w:rsidR="004D7F9F" w:rsidRDefault="004D7F9F">
                            <w:pPr>
                              <w:spacing w:after="57" w:line="204" w:lineRule="exact"/>
                              <w:ind w:left="0"/>
                              <w:rPr>
                                <w:rFonts w:cs="Arial"/>
                                <w:sz w:val="17"/>
                                <w:szCs w:val="17"/>
                              </w:rPr>
                            </w:pPr>
                            <w:r>
                              <w:rPr>
                                <w:rFonts w:cs="Arial"/>
                                <w:sz w:val="17"/>
                                <w:szCs w:val="17"/>
                              </w:rPr>
                              <w:t>Lothstr. 29</w:t>
                            </w:r>
                            <w:r>
                              <w:rPr>
                                <w:rFonts w:cs="Arial"/>
                                <w:sz w:val="17"/>
                                <w:szCs w:val="17"/>
                              </w:rPr>
                              <w:br/>
                              <w:t>80797 München</w:t>
                            </w:r>
                          </w:p>
                          <w:p w14:paraId="5DDFD60E" w14:textId="77777777" w:rsidR="004D7F9F" w:rsidRDefault="004D7F9F">
                            <w:pPr>
                              <w:tabs>
                                <w:tab w:val="left" w:pos="598"/>
                              </w:tabs>
                              <w:spacing w:after="57" w:line="204" w:lineRule="exact"/>
                              <w:ind w:left="0"/>
                              <w:rPr>
                                <w:rFonts w:cs="Arial"/>
                                <w:sz w:val="17"/>
                                <w:szCs w:val="17"/>
                              </w:rPr>
                            </w:pPr>
                            <w:r>
                              <w:rPr>
                                <w:rFonts w:cs="Arial"/>
                                <w:sz w:val="17"/>
                                <w:szCs w:val="17"/>
                              </w:rPr>
                              <w:t>Telefon</w:t>
                            </w:r>
                            <w:r>
                              <w:rPr>
                                <w:rFonts w:cs="Arial"/>
                                <w:sz w:val="17"/>
                                <w:szCs w:val="17"/>
                              </w:rPr>
                              <w:tab/>
                              <w:t>+49 (0)89-12705-448</w:t>
                            </w:r>
                            <w:r>
                              <w:rPr>
                                <w:rFonts w:cs="Arial"/>
                                <w:sz w:val="17"/>
                                <w:szCs w:val="17"/>
                              </w:rPr>
                              <w:br/>
                              <w:t>Telefax</w:t>
                            </w:r>
                            <w:r>
                              <w:rPr>
                                <w:rFonts w:cs="Arial"/>
                                <w:sz w:val="17"/>
                                <w:szCs w:val="17"/>
                              </w:rPr>
                              <w:tab/>
                              <w:t>+49 (0)89-12705-84448</w:t>
                            </w:r>
                          </w:p>
                          <w:p w14:paraId="6F23CB39" w14:textId="672BA509" w:rsidR="004D7F9F" w:rsidRDefault="004D7F9F">
                            <w:pPr>
                              <w:tabs>
                                <w:tab w:val="left" w:pos="676"/>
                              </w:tabs>
                              <w:spacing w:after="57" w:line="204" w:lineRule="exact"/>
                              <w:ind w:left="0"/>
                              <w:rPr>
                                <w:rFonts w:cs="Arial"/>
                                <w:sz w:val="17"/>
                                <w:szCs w:val="17"/>
                              </w:rPr>
                            </w:pPr>
                            <w:r w:rsidRPr="001809B0">
                              <w:rPr>
                                <w:rFonts w:cs="Arial"/>
                                <w:sz w:val="17"/>
                                <w:szCs w:val="17"/>
                              </w:rPr>
                              <w:t>kristina.fischer@dlv.de</w:t>
                            </w:r>
                            <w:r>
                              <w:rPr>
                                <w:rFonts w:cs="Arial"/>
                                <w:sz w:val="17"/>
                                <w:szCs w:val="17"/>
                              </w:rPr>
                              <w:t xml:space="preserve"> </w:t>
                            </w:r>
                            <w:r>
                              <w:rPr>
                                <w:rFonts w:cs="Arial"/>
                                <w:sz w:val="17"/>
                                <w:szCs w:val="17"/>
                              </w:rPr>
                              <w:br/>
                            </w:r>
                            <w:hyperlink r:id="rId11" w:history="1">
                              <w:r w:rsidR="00E66DF3" w:rsidRPr="00A16D8F">
                                <w:rPr>
                                  <w:rStyle w:val="Link"/>
                                  <w:rFonts w:cs="Arial"/>
                                  <w:sz w:val="17"/>
                                  <w:szCs w:val="17"/>
                                </w:rPr>
                                <w:t>www.dlv.de</w:t>
                              </w:r>
                            </w:hyperlink>
                          </w:p>
                          <w:p w14:paraId="6843EA92" w14:textId="77777777" w:rsidR="00E66DF3" w:rsidRDefault="00E66DF3">
                            <w:pPr>
                              <w:tabs>
                                <w:tab w:val="left" w:pos="676"/>
                              </w:tabs>
                              <w:spacing w:after="57" w:line="204" w:lineRule="exact"/>
                              <w:ind w:left="0"/>
                              <w:rPr>
                                <w:rFonts w:cs="Arial"/>
                                <w:sz w:val="17"/>
                                <w:szCs w:val="17"/>
                              </w:rPr>
                            </w:pPr>
                          </w:p>
                          <w:p w14:paraId="2E17C7EC" w14:textId="77777777" w:rsidR="00E66DF3" w:rsidRDefault="00E66DF3">
                            <w:pPr>
                              <w:tabs>
                                <w:tab w:val="left" w:pos="676"/>
                              </w:tabs>
                              <w:spacing w:after="57" w:line="204" w:lineRule="exact"/>
                              <w:ind w:left="0"/>
                              <w:rPr>
                                <w:rFonts w:cs="Arial"/>
                                <w:sz w:val="17"/>
                                <w:szCs w:val="17"/>
                              </w:rPr>
                            </w:pPr>
                          </w:p>
                          <w:p w14:paraId="615D6CC4" w14:textId="18403D56" w:rsidR="00E66DF3" w:rsidRDefault="00E66DF3">
                            <w:pPr>
                              <w:tabs>
                                <w:tab w:val="left" w:pos="676"/>
                              </w:tabs>
                              <w:spacing w:after="57" w:line="204" w:lineRule="exact"/>
                              <w:ind w:left="0"/>
                              <w:rPr>
                                <w:rFonts w:cs="Arial"/>
                                <w:sz w:val="17"/>
                                <w:szCs w:val="17"/>
                              </w:rPr>
                            </w:pPr>
                            <w:r>
                              <w:rPr>
                                <w:rFonts w:cs="Arial"/>
                                <w:bCs/>
                                <w:noProof/>
                                <w:sz w:val="24"/>
                                <w:szCs w:val="24"/>
                                <w:lang w:eastAsia="de-DE"/>
                              </w:rPr>
                              <w:drawing>
                                <wp:inline distT="0" distB="0" distL="0" distR="0" wp14:anchorId="0379A61F" wp14:editId="41C4ED21">
                                  <wp:extent cx="398862" cy="398862"/>
                                  <wp:effectExtent l="0" t="0" r="7620" b="7620"/>
                                  <wp:docPr id="3" name="Bild 3" descr="../../../../dlv/dlv_Logos/dlv-logo-9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v/dlv_Logos/dlv-logo-900px.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9620" cy="399620"/>
                                          </a:xfrm>
                                          <a:prstGeom prst="rect">
                                            <a:avLst/>
                                          </a:prstGeom>
                                          <a:noFill/>
                                          <a:ln>
                                            <a:noFill/>
                                          </a:ln>
                                        </pic:spPr>
                                      </pic:pic>
                                    </a:graphicData>
                                  </a:graphic>
                                </wp:inline>
                              </w:drawing>
                            </w:r>
                          </w:p>
                          <w:p w14:paraId="10673006" w14:textId="2A5BF8C4" w:rsidR="00E66DF3" w:rsidRDefault="00E66DF3">
                            <w:pPr>
                              <w:tabs>
                                <w:tab w:val="left" w:pos="676"/>
                              </w:tabs>
                              <w:spacing w:after="57" w:line="204" w:lineRule="exact"/>
                              <w:ind w:left="0"/>
                              <w:rPr>
                                <w:rFonts w:cs="Arial"/>
                                <w:sz w:val="17"/>
                                <w:szCs w:val="17"/>
                              </w:rPr>
                            </w:pPr>
                          </w:p>
                        </w:txbxContent>
                      </wps:txbx>
                      <wps:bodyPr rot="0" vert="horz" wrap="square" lIns="3600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464.95pt;margin-top:43.95pt;width:126pt;height:150.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" o:allowoverlap="f" stroked="f">
                <v:textbox inset="1mm,0,1mm,0">
                  <w:txbxContent>
                    <w:p w14:paraId="7713A982" w14:textId="7930B6FB" w:rsidR="004D7F9F" w:rsidRDefault="004D7F9F">
                      <w:pPr>
                        <w:spacing w:after="57" w:line="204" w:lineRule="exact"/>
                        <w:ind w:left="0"/>
                        <w:rPr>
                          <w:rFonts w:cs="Arial"/>
                          <w:b/>
                          <w:sz w:val="17"/>
                          <w:szCs w:val="17"/>
                        </w:rPr>
                      </w:pPr>
                      <w:r>
                        <w:rPr>
                          <w:rFonts w:cs="Arial"/>
                          <w:b/>
                          <w:sz w:val="17"/>
                          <w:szCs w:val="17"/>
                        </w:rPr>
                        <w:t xml:space="preserve">Deutscher </w:t>
                      </w:r>
                      <w:r>
                        <w:rPr>
                          <w:rFonts w:cs="Arial"/>
                          <w:b/>
                          <w:sz w:val="17"/>
                          <w:szCs w:val="17"/>
                        </w:rPr>
                        <w:br/>
                        <w:t>Landwirtschaftsverlag GmbH</w:t>
                      </w:r>
                    </w:p>
                    <w:p w14:paraId="485AC90D" w14:textId="77777777" w:rsidR="004D7F9F" w:rsidRDefault="004D7F9F">
                      <w:pPr>
                        <w:spacing w:after="57" w:line="204" w:lineRule="exact"/>
                        <w:ind w:left="0"/>
                        <w:rPr>
                          <w:rFonts w:cs="Arial"/>
                          <w:sz w:val="17"/>
                          <w:szCs w:val="17"/>
                        </w:rPr>
                      </w:pPr>
                      <w:proofErr w:type="spellStart"/>
                      <w:r>
                        <w:rPr>
                          <w:rFonts w:cs="Arial"/>
                          <w:sz w:val="17"/>
                          <w:szCs w:val="17"/>
                        </w:rPr>
                        <w:t>Lothstr</w:t>
                      </w:r>
                      <w:proofErr w:type="spellEnd"/>
                      <w:r>
                        <w:rPr>
                          <w:rFonts w:cs="Arial"/>
                          <w:sz w:val="17"/>
                          <w:szCs w:val="17"/>
                        </w:rPr>
                        <w:t>. 29</w:t>
                      </w:r>
                      <w:r>
                        <w:rPr>
                          <w:rFonts w:cs="Arial"/>
                          <w:sz w:val="17"/>
                          <w:szCs w:val="17"/>
                        </w:rPr>
                        <w:br/>
                        <w:t>80797 München</w:t>
                      </w:r>
                    </w:p>
                    <w:p w14:paraId="5DDFD60E" w14:textId="77777777" w:rsidR="004D7F9F" w:rsidRDefault="004D7F9F">
                      <w:pPr>
                        <w:tabs>
                          <w:tab w:val="left" w:pos="598"/>
                        </w:tabs>
                        <w:spacing w:after="57" w:line="204" w:lineRule="exact"/>
                        <w:ind w:left="0"/>
                        <w:rPr>
                          <w:rFonts w:cs="Arial"/>
                          <w:sz w:val="17"/>
                          <w:szCs w:val="17"/>
                        </w:rPr>
                      </w:pPr>
                      <w:r>
                        <w:rPr>
                          <w:rFonts w:cs="Arial"/>
                          <w:sz w:val="17"/>
                          <w:szCs w:val="17"/>
                        </w:rPr>
                        <w:t>Telefon</w:t>
                      </w:r>
                      <w:r>
                        <w:rPr>
                          <w:rFonts w:cs="Arial"/>
                          <w:sz w:val="17"/>
                          <w:szCs w:val="17"/>
                        </w:rPr>
                        <w:tab/>
                        <w:t>+49 (0)89-12705-448</w:t>
                      </w:r>
                      <w:r>
                        <w:rPr>
                          <w:rFonts w:cs="Arial"/>
                          <w:sz w:val="17"/>
                          <w:szCs w:val="17"/>
                        </w:rPr>
                        <w:br/>
                        <w:t>Telefax</w:t>
                      </w:r>
                      <w:r>
                        <w:rPr>
                          <w:rFonts w:cs="Arial"/>
                          <w:sz w:val="17"/>
                          <w:szCs w:val="17"/>
                        </w:rPr>
                        <w:tab/>
                        <w:t>+49 (0)89-12705-84448</w:t>
                      </w:r>
                    </w:p>
                    <w:p w14:paraId="6F23CB39" w14:textId="672BA509" w:rsidR="004D7F9F" w:rsidRDefault="004D7F9F">
                      <w:pPr>
                        <w:tabs>
                          <w:tab w:val="left" w:pos="676"/>
                        </w:tabs>
                        <w:spacing w:after="57" w:line="204" w:lineRule="exact"/>
                        <w:ind w:left="0"/>
                        <w:rPr>
                          <w:rFonts w:cs="Arial"/>
                          <w:sz w:val="17"/>
                          <w:szCs w:val="17"/>
                        </w:rPr>
                      </w:pPr>
                      <w:r w:rsidRPr="001809B0">
                        <w:rPr>
                          <w:rFonts w:cs="Arial"/>
                          <w:sz w:val="17"/>
                          <w:szCs w:val="17"/>
                        </w:rPr>
                        <w:t>kristina.fischer@dlv.de</w:t>
                      </w:r>
                      <w:r>
                        <w:rPr>
                          <w:rFonts w:cs="Arial"/>
                          <w:sz w:val="17"/>
                          <w:szCs w:val="17"/>
                        </w:rPr>
                        <w:t xml:space="preserve"> </w:t>
                      </w:r>
                      <w:r>
                        <w:rPr>
                          <w:rFonts w:cs="Arial"/>
                          <w:sz w:val="17"/>
                          <w:szCs w:val="17"/>
                        </w:rPr>
                        <w:br/>
                      </w:r>
                      <w:hyperlink r:id="rId13" w:history="1">
                        <w:r w:rsidR="00E66DF3" w:rsidRPr="00A16D8F">
                          <w:rPr>
                            <w:rStyle w:val="Hyperlink"/>
                            <w:rFonts w:cs="Arial"/>
                            <w:sz w:val="17"/>
                            <w:szCs w:val="17"/>
                          </w:rPr>
                          <w:t>www.dlv.de</w:t>
                        </w:r>
                      </w:hyperlink>
                    </w:p>
                    <w:p w14:paraId="6843EA92" w14:textId="77777777" w:rsidR="00E66DF3" w:rsidRDefault="00E66DF3">
                      <w:pPr>
                        <w:tabs>
                          <w:tab w:val="left" w:pos="676"/>
                        </w:tabs>
                        <w:spacing w:after="57" w:line="204" w:lineRule="exact"/>
                        <w:ind w:left="0"/>
                        <w:rPr>
                          <w:rFonts w:cs="Arial"/>
                          <w:sz w:val="17"/>
                          <w:szCs w:val="17"/>
                        </w:rPr>
                      </w:pPr>
                    </w:p>
                    <w:p w14:paraId="2E17C7EC" w14:textId="77777777" w:rsidR="00E66DF3" w:rsidRDefault="00E66DF3">
                      <w:pPr>
                        <w:tabs>
                          <w:tab w:val="left" w:pos="676"/>
                        </w:tabs>
                        <w:spacing w:after="57" w:line="204" w:lineRule="exact"/>
                        <w:ind w:left="0"/>
                        <w:rPr>
                          <w:rFonts w:cs="Arial"/>
                          <w:sz w:val="17"/>
                          <w:szCs w:val="17"/>
                        </w:rPr>
                      </w:pPr>
                    </w:p>
                    <w:p w14:paraId="615D6CC4" w14:textId="18403D56" w:rsidR="00E66DF3" w:rsidRDefault="00E66DF3">
                      <w:pPr>
                        <w:tabs>
                          <w:tab w:val="left" w:pos="676"/>
                        </w:tabs>
                        <w:spacing w:after="57" w:line="204" w:lineRule="exact"/>
                        <w:ind w:left="0"/>
                        <w:rPr>
                          <w:rFonts w:cs="Arial"/>
                          <w:sz w:val="17"/>
                          <w:szCs w:val="17"/>
                        </w:rPr>
                      </w:pPr>
                      <w:r>
                        <w:rPr>
                          <w:rFonts w:cs="Arial"/>
                          <w:bCs/>
                          <w:noProof/>
                          <w:sz w:val="24"/>
                          <w:szCs w:val="24"/>
                          <w:lang w:eastAsia="de-DE"/>
                        </w:rPr>
                        <w:drawing>
                          <wp:inline distT="0" distB="0" distL="0" distR="0" wp14:anchorId="0379A61F" wp14:editId="41C4ED21">
                            <wp:extent cx="398862" cy="398862"/>
                            <wp:effectExtent l="0" t="0" r="7620" b="7620"/>
                            <wp:docPr id="3" name="Bild 3" descr="../../../../dlv/dlv_Logos/dlv-logo-9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v/dlv_Logos/dlv-logo-900px.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9620" cy="399620"/>
                                    </a:xfrm>
                                    <a:prstGeom prst="rect">
                                      <a:avLst/>
                                    </a:prstGeom>
                                    <a:noFill/>
                                    <a:ln>
                                      <a:noFill/>
                                    </a:ln>
                                  </pic:spPr>
                                </pic:pic>
                              </a:graphicData>
                            </a:graphic>
                          </wp:inline>
                        </w:drawing>
                      </w:r>
                    </w:p>
                    <w:p w14:paraId="10673006" w14:textId="2A5BF8C4" w:rsidR="00E66DF3" w:rsidRDefault="00E66DF3">
                      <w:pPr>
                        <w:tabs>
                          <w:tab w:val="left" w:pos="676"/>
                        </w:tabs>
                        <w:spacing w:after="57" w:line="204" w:lineRule="exact"/>
                        <w:ind w:left="0"/>
                        <w:rPr>
                          <w:rFonts w:cs="Arial"/>
                          <w:sz w:val="17"/>
                          <w:szCs w:val="17"/>
                        </w:rPr>
                      </w:pPr>
                    </w:p>
                  </w:txbxContent>
                </v:textbox>
                <w10:wrap anchorx="page" anchory="page"/>
                <w10:anchorlock/>
              </v:shape>
            </w:pict>
          </mc:Fallback>
        </mc:AlternateContent>
      </w:r>
      <w:r w:rsidR="00FA2147" w:rsidRPr="008B6172">
        <w:rPr>
          <w:rFonts w:ascii="Arial" w:hAnsi="Arial" w:cs="Arial"/>
          <w:b/>
          <w:bCs/>
          <w:noProof/>
          <w:spacing w:val="0"/>
          <w:sz w:val="52"/>
          <w:szCs w:val="52"/>
          <w:lang w:eastAsia="de-DE"/>
        </w:rPr>
        <w:t>Pressemitteilung</w:t>
      </w:r>
    </w:p>
    <w:p w14:paraId="31C1EA4D" w14:textId="6BEEE469" w:rsidR="00C84026" w:rsidRPr="008B6172" w:rsidRDefault="00C84026" w:rsidP="001809B0">
      <w:pPr>
        <w:pStyle w:val="Dokumentbeschriftung"/>
        <w:spacing w:before="0" w:after="0" w:line="264" w:lineRule="auto"/>
        <w:rPr>
          <w:rFonts w:ascii="Arial" w:hAnsi="Arial" w:cs="Arial"/>
          <w:b/>
          <w:bCs/>
          <w:spacing w:val="0"/>
          <w:sz w:val="36"/>
          <w:szCs w:val="36"/>
        </w:rPr>
      </w:pPr>
    </w:p>
    <w:p w14:paraId="22F36316" w14:textId="77777777" w:rsidR="00F84B8D" w:rsidRPr="00F84B8D" w:rsidRDefault="00F84B8D" w:rsidP="00F84B8D">
      <w:pPr>
        <w:shd w:val="clear" w:color="auto" w:fill="FFFFFF"/>
        <w:spacing w:line="264" w:lineRule="auto"/>
        <w:ind w:left="0"/>
        <w:jc w:val="both"/>
        <w:rPr>
          <w:rFonts w:cs="Arial"/>
          <w:b/>
          <w:i/>
          <w:noProof/>
          <w:spacing w:val="0"/>
          <w:sz w:val="32"/>
          <w:szCs w:val="24"/>
          <w:lang w:eastAsia="de-DE"/>
        </w:rPr>
      </w:pPr>
      <w:bookmarkStart w:id="0" w:name="Text9"/>
      <w:bookmarkEnd w:id="0"/>
      <w:r w:rsidRPr="00F84B8D">
        <w:rPr>
          <w:rFonts w:cs="Arial"/>
          <w:b/>
          <w:i/>
          <w:noProof/>
          <w:spacing w:val="0"/>
          <w:sz w:val="32"/>
          <w:szCs w:val="24"/>
          <w:lang w:eastAsia="de-DE"/>
        </w:rPr>
        <w:t>Bio-Cowboy Daniel Wehmeyer unter den besten Landwirten Deutschlands</w:t>
      </w:r>
    </w:p>
    <w:p w14:paraId="22C44117" w14:textId="77777777" w:rsidR="00F46CB7" w:rsidRPr="008B6172" w:rsidRDefault="00F46CB7" w:rsidP="00F46CB7">
      <w:pPr>
        <w:shd w:val="clear" w:color="auto" w:fill="FFFFFF"/>
        <w:spacing w:line="264" w:lineRule="auto"/>
        <w:ind w:left="0"/>
        <w:jc w:val="both"/>
        <w:rPr>
          <w:b/>
        </w:rPr>
      </w:pPr>
    </w:p>
    <w:p w14:paraId="72F24C48" w14:textId="77777777" w:rsidR="00243B51" w:rsidRPr="008B6172" w:rsidRDefault="00243B51" w:rsidP="00167CC5">
      <w:pPr>
        <w:ind w:left="0"/>
        <w:jc w:val="both"/>
        <w:rPr>
          <w:b/>
          <w:sz w:val="24"/>
          <w:szCs w:val="24"/>
        </w:rPr>
      </w:pPr>
    </w:p>
    <w:p w14:paraId="7F111454" w14:textId="77777777" w:rsidR="00F84B8D" w:rsidRPr="00F84B8D" w:rsidRDefault="00F84B8D" w:rsidP="00F84B8D">
      <w:pPr>
        <w:ind w:left="0"/>
        <w:jc w:val="both"/>
        <w:rPr>
          <w:rFonts w:cs="Arial"/>
          <w:b/>
          <w:bCs/>
          <w:sz w:val="24"/>
          <w:szCs w:val="22"/>
        </w:rPr>
      </w:pPr>
      <w:r w:rsidRPr="00F84B8D">
        <w:rPr>
          <w:rFonts w:cs="Arial"/>
          <w:b/>
          <w:bCs/>
          <w:sz w:val="24"/>
          <w:szCs w:val="22"/>
        </w:rPr>
        <w:t xml:space="preserve">Daniel Wehmeyer, Biolandwirt aus Osterode am Harz, gehört zu den besten Landwirten Deutschlands. Wehmeyer qualifizierte sich für den </w:t>
      </w:r>
      <w:r w:rsidRPr="00F84B8D">
        <w:rPr>
          <w:rFonts w:cs="Arial"/>
          <w:b/>
          <w:bCs/>
          <w:i/>
          <w:sz w:val="24"/>
          <w:szCs w:val="22"/>
        </w:rPr>
        <w:t>CeresAward</w:t>
      </w:r>
      <w:r w:rsidRPr="00F84B8D">
        <w:rPr>
          <w:rFonts w:cs="Arial"/>
          <w:b/>
          <w:bCs/>
          <w:sz w:val="24"/>
          <w:szCs w:val="22"/>
        </w:rPr>
        <w:t xml:space="preserve">, den bedeutendsten Preis für Landwirtinnen und Landwirte im gesamten deutschen Sprachraum. Ob er den begehrten Titel „Landwirt des Jahres“ oder den Sieg in der Kategorie „Biolandwirt“ davontragen wird, das wird auf der Preisverleihung im Rahmen der Galaveranstaltung „Nacht der Landwirtschaft“ am 11. Oktober in Berlin verkündet. </w:t>
      </w:r>
    </w:p>
    <w:p w14:paraId="4ED3D6B0" w14:textId="77777777" w:rsidR="00167CC5" w:rsidRPr="008B6172" w:rsidRDefault="00167CC5" w:rsidP="00167CC5">
      <w:pPr>
        <w:spacing w:line="276" w:lineRule="auto"/>
        <w:ind w:left="0"/>
        <w:jc w:val="both"/>
        <w:rPr>
          <w:rFonts w:cs="Arial"/>
          <w:sz w:val="24"/>
          <w:szCs w:val="24"/>
        </w:rPr>
      </w:pPr>
    </w:p>
    <w:p w14:paraId="0BB55606" w14:textId="77777777" w:rsidR="00F84B8D" w:rsidRPr="00F84B8D" w:rsidRDefault="00F84B8D" w:rsidP="00F84B8D">
      <w:pPr>
        <w:widowControl w:val="0"/>
        <w:autoSpaceDE w:val="0"/>
        <w:autoSpaceDN w:val="0"/>
        <w:adjustRightInd w:val="0"/>
        <w:spacing w:line="276" w:lineRule="auto"/>
        <w:ind w:left="0"/>
        <w:jc w:val="both"/>
        <w:rPr>
          <w:rFonts w:cs="Arial"/>
          <w:sz w:val="24"/>
          <w:szCs w:val="24"/>
        </w:rPr>
      </w:pPr>
      <w:r w:rsidRPr="00F84B8D">
        <w:rPr>
          <w:rFonts w:cs="Arial"/>
          <w:sz w:val="24"/>
          <w:szCs w:val="24"/>
        </w:rPr>
        <w:t xml:space="preserve">Auf den grünen Hängen des westlichen Harzes weiden die Rinder von Daniel Wehmeyer. Der Biolandwirt aus Düna bei Osterode züchtet Rotes Höhenvieh, eine alte Nutztierrasse, die früher typisch für diese Region war und nun eine Renaissance erlebt. Wehmeyer bewirtschaftet seinen Betrieb nach Bioland-Richtlinien. Seine Rinder verbringen Sommer wie Winter auf der Weide. Nur kurz vor der Schlachtung kommen sie für ein paar Wochen in den Stall, um noch einmal Gewicht zuzulegen. Wehmeyer hat ein Händchen für Kühe: Seine drei Bullen und die 100 Mutterkühe samt Nachzucht sind dank Low-Stress-Stockmanship sogar handzahm. Der Umgang mit den Tieren erfolgt in aller Ruhe und mit viel Körpersprache, denn das verstehen und akzeptieren die Herdentiere. Die Rinder sind so vertraut mit ihrem Chef, dass sie auf Zuruf die Weide heruntergelaufen kommen oder sogar auf ihren Namen hören. Der „Bio-Cowboy“ hatte früher mit Pferden gearbeitet und daraus sowie mit viel Beobachtung seinen Umgang mit den Kühen entwickelt. Das gute Miteinander bedeutet nicht nur weniger Stress für die Tiere, sondern auch für den Biolandwirt bei der Arbeit. </w:t>
      </w:r>
    </w:p>
    <w:p w14:paraId="46B1E9CA" w14:textId="77777777" w:rsidR="00F84B8D" w:rsidRPr="00F84B8D" w:rsidRDefault="00F84B8D" w:rsidP="00F84B8D">
      <w:pPr>
        <w:widowControl w:val="0"/>
        <w:autoSpaceDE w:val="0"/>
        <w:autoSpaceDN w:val="0"/>
        <w:adjustRightInd w:val="0"/>
        <w:spacing w:line="276" w:lineRule="auto"/>
        <w:ind w:left="0"/>
        <w:jc w:val="both"/>
        <w:rPr>
          <w:rFonts w:cs="Arial"/>
          <w:sz w:val="24"/>
          <w:szCs w:val="24"/>
        </w:rPr>
      </w:pPr>
      <w:r w:rsidRPr="00F84B8D">
        <w:rPr>
          <w:rFonts w:cs="Arial"/>
          <w:sz w:val="24"/>
          <w:szCs w:val="24"/>
        </w:rPr>
        <w:t xml:space="preserve">Wichtig ist Daniel Wehmeyer der starke regionale Bezug in allen seinen Produkten: Das Rindfleisch von seinem Roten Höhenvieh findet seinen Weg auch auf die Teller mehrerer Restaurants in der Umgebung, die bekannt sind für ihre regionaltypischen Spezialitäten. Die Ackerfrüchte, wie beispielsweise Linsen, werden meist in der unmittelbaren Umgebung verarbeitet. Zudem vermehrt der Junglandwirt sein Saatgut selbst. Das ist nicht nur wichtig für den Erhalt der Sortenvielfalt, sondern hilft auch ihm selbst. So hat er immer die neuesten Sorten auf seinen Feldern. Neben Getreide erzeugt er Bergwiesengrassamen. Dieser wurde unter anderem auf der Skipiste eingesetzt. „Ich habe Niedersachsens größte Skipiste grün gemacht“, schmunzelt der Junglandwirt. </w:t>
      </w:r>
    </w:p>
    <w:p w14:paraId="3262BA68" w14:textId="77777777" w:rsidR="00F84B8D" w:rsidRPr="00F84B8D" w:rsidRDefault="00F84B8D" w:rsidP="00F84B8D">
      <w:pPr>
        <w:widowControl w:val="0"/>
        <w:autoSpaceDE w:val="0"/>
        <w:autoSpaceDN w:val="0"/>
        <w:adjustRightInd w:val="0"/>
        <w:spacing w:line="276" w:lineRule="auto"/>
        <w:ind w:left="0"/>
        <w:jc w:val="both"/>
        <w:rPr>
          <w:rFonts w:cs="Arial"/>
          <w:sz w:val="24"/>
          <w:szCs w:val="24"/>
        </w:rPr>
      </w:pPr>
      <w:r w:rsidRPr="00F84B8D">
        <w:rPr>
          <w:rFonts w:cs="Arial"/>
          <w:sz w:val="24"/>
          <w:szCs w:val="24"/>
        </w:rPr>
        <w:t xml:space="preserve">Insgesamt 415 ha bewirtschaftet der 35-Jährige, der seinen Betrieb in wenigen </w:t>
      </w:r>
      <w:r w:rsidRPr="00F84B8D">
        <w:rPr>
          <w:rFonts w:cs="Arial"/>
          <w:sz w:val="24"/>
          <w:szCs w:val="24"/>
        </w:rPr>
        <w:lastRenderedPageBreak/>
        <w:t>Jahren von 0 auf 100 gebracht hat. Gestartet hatte er als Junge gemeinsam mit seinem Vater mit gerade einmal 8 ha im Nebenerwerb. Daraus entwickelte sich ein dynamischer und wirtschaftlich erfolgreicher Betrieb mit 180 Rindern, vielen Highlights und tiefen regionalen Wurzeln.</w:t>
      </w:r>
    </w:p>
    <w:p w14:paraId="10960153" w14:textId="77777777" w:rsidR="00F84B8D" w:rsidRPr="00F84B8D" w:rsidRDefault="00F84B8D" w:rsidP="00F84B8D">
      <w:pPr>
        <w:widowControl w:val="0"/>
        <w:autoSpaceDE w:val="0"/>
        <w:autoSpaceDN w:val="0"/>
        <w:adjustRightInd w:val="0"/>
        <w:spacing w:line="276" w:lineRule="auto"/>
        <w:ind w:left="0"/>
        <w:jc w:val="both"/>
        <w:rPr>
          <w:rFonts w:cs="Arial"/>
          <w:sz w:val="24"/>
          <w:szCs w:val="24"/>
        </w:rPr>
      </w:pPr>
    </w:p>
    <w:p w14:paraId="65BD82F3" w14:textId="77777777" w:rsidR="00F84B8D" w:rsidRPr="00F84B8D" w:rsidRDefault="00F84B8D" w:rsidP="00F84B8D">
      <w:pPr>
        <w:widowControl w:val="0"/>
        <w:autoSpaceDE w:val="0"/>
        <w:autoSpaceDN w:val="0"/>
        <w:adjustRightInd w:val="0"/>
        <w:spacing w:line="276" w:lineRule="auto"/>
        <w:ind w:left="0"/>
        <w:jc w:val="both"/>
        <w:rPr>
          <w:rFonts w:cs="Arial"/>
          <w:sz w:val="24"/>
          <w:szCs w:val="24"/>
        </w:rPr>
      </w:pPr>
      <w:r w:rsidRPr="00F84B8D">
        <w:rPr>
          <w:rFonts w:cs="Arial"/>
          <w:sz w:val="24"/>
          <w:szCs w:val="24"/>
        </w:rPr>
        <w:t>Ob Wehmeyer den begehrten Titel „Landwirt des Jahres“ oder den Sieg in der Kategorie „</w:t>
      </w:r>
      <w:r w:rsidRPr="00F84B8D">
        <w:rPr>
          <w:rFonts w:cs="Arial"/>
          <w:bCs/>
          <w:sz w:val="24"/>
          <w:szCs w:val="24"/>
        </w:rPr>
        <w:t>Biolandwirt</w:t>
      </w:r>
      <w:r w:rsidRPr="00F84B8D">
        <w:rPr>
          <w:rFonts w:cs="Arial"/>
          <w:sz w:val="24"/>
          <w:szCs w:val="24"/>
        </w:rPr>
        <w:t>“ davontragen wird, das wird im Rahmen der Galaveranstaltung „Nacht der Landwirtschaft“ am 11. Oktober in Berlin verkündet. Die Preisverleihung ist ein Branchentreff ersten Rangs, zu der die Veranstalter rund 350 Gäste erwarten. Neben Schirmherrn Joachim Rukwied, Präsident des DBV, werden Vertreter der Bundespolitik sowie Gäste aus der Agrarwirtschaft und der mit ihr verbundenen Branchen erwartet.</w:t>
      </w:r>
    </w:p>
    <w:p w14:paraId="32558E27" w14:textId="77777777" w:rsidR="00F84B8D" w:rsidRPr="00F84B8D" w:rsidRDefault="00F84B8D" w:rsidP="00F84B8D">
      <w:pPr>
        <w:widowControl w:val="0"/>
        <w:autoSpaceDE w:val="0"/>
        <w:autoSpaceDN w:val="0"/>
        <w:adjustRightInd w:val="0"/>
        <w:spacing w:line="276" w:lineRule="auto"/>
        <w:ind w:left="0"/>
        <w:jc w:val="both"/>
        <w:rPr>
          <w:rFonts w:cs="Arial"/>
          <w:sz w:val="24"/>
          <w:szCs w:val="24"/>
        </w:rPr>
      </w:pPr>
    </w:p>
    <w:p w14:paraId="4B126028" w14:textId="77777777" w:rsidR="00F84B8D" w:rsidRPr="00F84B8D" w:rsidRDefault="00F84B8D" w:rsidP="00F84B8D">
      <w:pPr>
        <w:widowControl w:val="0"/>
        <w:autoSpaceDE w:val="0"/>
        <w:autoSpaceDN w:val="0"/>
        <w:adjustRightInd w:val="0"/>
        <w:spacing w:line="276" w:lineRule="auto"/>
        <w:ind w:left="0"/>
        <w:jc w:val="both"/>
        <w:rPr>
          <w:rFonts w:cs="Arial"/>
          <w:sz w:val="24"/>
          <w:szCs w:val="24"/>
        </w:rPr>
      </w:pPr>
    </w:p>
    <w:p w14:paraId="1AFFACC2" w14:textId="77777777" w:rsidR="00F84B8D" w:rsidRDefault="00F84B8D" w:rsidP="00F84B8D">
      <w:pPr>
        <w:widowControl w:val="0"/>
        <w:autoSpaceDE w:val="0"/>
        <w:autoSpaceDN w:val="0"/>
        <w:adjustRightInd w:val="0"/>
        <w:spacing w:line="276" w:lineRule="auto"/>
        <w:ind w:left="0"/>
        <w:jc w:val="both"/>
        <w:rPr>
          <w:rFonts w:cs="Arial"/>
          <w:sz w:val="24"/>
          <w:szCs w:val="24"/>
        </w:rPr>
      </w:pPr>
      <w:r w:rsidRPr="00F84B8D">
        <w:rPr>
          <w:rFonts w:cs="Arial"/>
          <w:sz w:val="24"/>
          <w:szCs w:val="24"/>
        </w:rPr>
        <w:t xml:space="preserve">Aus Niedersachsen qualifizierten sich neben </w:t>
      </w:r>
      <w:r w:rsidRPr="00F84B8D">
        <w:rPr>
          <w:rFonts w:cs="Arial"/>
          <w:bCs/>
          <w:sz w:val="24"/>
          <w:szCs w:val="24"/>
        </w:rPr>
        <w:t>Daniel Wehmeyer</w:t>
      </w:r>
      <w:r w:rsidRPr="00F84B8D">
        <w:rPr>
          <w:rFonts w:cs="Arial"/>
          <w:sz w:val="24"/>
          <w:szCs w:val="24"/>
        </w:rPr>
        <w:t xml:space="preserve"> vier weitere Kandidaten für die Shortlist: </w:t>
      </w:r>
    </w:p>
    <w:p w14:paraId="1158E8A2" w14:textId="77777777" w:rsidR="004B4FA5" w:rsidRPr="00F84B8D" w:rsidRDefault="004B4FA5" w:rsidP="00F84B8D">
      <w:pPr>
        <w:widowControl w:val="0"/>
        <w:autoSpaceDE w:val="0"/>
        <w:autoSpaceDN w:val="0"/>
        <w:adjustRightInd w:val="0"/>
        <w:spacing w:line="276" w:lineRule="auto"/>
        <w:ind w:left="0"/>
        <w:jc w:val="both"/>
        <w:rPr>
          <w:rFonts w:cs="Arial"/>
          <w:sz w:val="24"/>
          <w:szCs w:val="24"/>
        </w:rPr>
      </w:pPr>
      <w:bookmarkStart w:id="1" w:name="_GoBack"/>
      <w:bookmarkEnd w:id="1"/>
    </w:p>
    <w:p w14:paraId="5D935A3A" w14:textId="77777777" w:rsidR="00F84B8D" w:rsidRPr="00F84B8D" w:rsidRDefault="00F84B8D" w:rsidP="00F84B8D">
      <w:pPr>
        <w:widowControl w:val="0"/>
        <w:numPr>
          <w:ilvl w:val="0"/>
          <w:numId w:val="1"/>
        </w:numPr>
        <w:autoSpaceDE w:val="0"/>
        <w:autoSpaceDN w:val="0"/>
        <w:adjustRightInd w:val="0"/>
        <w:spacing w:line="276" w:lineRule="auto"/>
        <w:jc w:val="both"/>
        <w:rPr>
          <w:rFonts w:cs="Arial"/>
          <w:bCs/>
          <w:sz w:val="24"/>
          <w:szCs w:val="24"/>
        </w:rPr>
      </w:pPr>
      <w:r w:rsidRPr="00F84B8D">
        <w:rPr>
          <w:rFonts w:cs="Arial"/>
          <w:bCs/>
          <w:sz w:val="24"/>
          <w:szCs w:val="24"/>
        </w:rPr>
        <w:t>Moritz Bartmer aus 21614 Buxtehude (Stade) in der Kategorie: Geschäftsidee</w:t>
      </w:r>
    </w:p>
    <w:p w14:paraId="78F95568" w14:textId="77777777" w:rsidR="00F84B8D" w:rsidRPr="00F84B8D" w:rsidRDefault="00F84B8D" w:rsidP="00F84B8D">
      <w:pPr>
        <w:widowControl w:val="0"/>
        <w:numPr>
          <w:ilvl w:val="0"/>
          <w:numId w:val="1"/>
        </w:numPr>
        <w:autoSpaceDE w:val="0"/>
        <w:autoSpaceDN w:val="0"/>
        <w:adjustRightInd w:val="0"/>
        <w:spacing w:line="276" w:lineRule="auto"/>
        <w:jc w:val="both"/>
        <w:rPr>
          <w:rFonts w:cs="Arial"/>
          <w:bCs/>
          <w:sz w:val="24"/>
          <w:szCs w:val="24"/>
        </w:rPr>
      </w:pPr>
      <w:r w:rsidRPr="00F84B8D">
        <w:rPr>
          <w:rFonts w:cs="Arial"/>
          <w:bCs/>
          <w:sz w:val="24"/>
          <w:szCs w:val="24"/>
        </w:rPr>
        <w:t>Matthias Icken, Biolandwirt aus 27607 Geestland-Sievern (Cuxhaven)</w:t>
      </w:r>
    </w:p>
    <w:p w14:paraId="104E7E08" w14:textId="77777777" w:rsidR="00F84B8D" w:rsidRPr="00F84B8D" w:rsidRDefault="00F84B8D" w:rsidP="00F84B8D">
      <w:pPr>
        <w:widowControl w:val="0"/>
        <w:numPr>
          <w:ilvl w:val="0"/>
          <w:numId w:val="1"/>
        </w:numPr>
        <w:autoSpaceDE w:val="0"/>
        <w:autoSpaceDN w:val="0"/>
        <w:adjustRightInd w:val="0"/>
        <w:spacing w:line="276" w:lineRule="auto"/>
        <w:jc w:val="both"/>
        <w:rPr>
          <w:rFonts w:cs="Arial"/>
          <w:bCs/>
          <w:sz w:val="24"/>
          <w:szCs w:val="24"/>
        </w:rPr>
      </w:pPr>
      <w:r w:rsidRPr="00F84B8D">
        <w:rPr>
          <w:rFonts w:cs="Arial"/>
          <w:bCs/>
          <w:sz w:val="24"/>
          <w:szCs w:val="24"/>
        </w:rPr>
        <w:t>Henrike Rodemeier, Unternehmerin aus 29664 Walsrode (Heidekreis)</w:t>
      </w:r>
    </w:p>
    <w:p w14:paraId="2E45A723" w14:textId="77777777" w:rsidR="00F84B8D" w:rsidRPr="00F84B8D" w:rsidRDefault="00F84B8D" w:rsidP="00F84B8D">
      <w:pPr>
        <w:widowControl w:val="0"/>
        <w:numPr>
          <w:ilvl w:val="0"/>
          <w:numId w:val="1"/>
        </w:numPr>
        <w:autoSpaceDE w:val="0"/>
        <w:autoSpaceDN w:val="0"/>
        <w:adjustRightInd w:val="0"/>
        <w:spacing w:line="276" w:lineRule="auto"/>
        <w:jc w:val="both"/>
        <w:rPr>
          <w:rFonts w:cs="Arial"/>
          <w:bCs/>
          <w:sz w:val="24"/>
          <w:szCs w:val="24"/>
        </w:rPr>
      </w:pPr>
      <w:r w:rsidRPr="00F84B8D">
        <w:rPr>
          <w:rFonts w:cs="Arial"/>
          <w:bCs/>
          <w:sz w:val="24"/>
          <w:szCs w:val="24"/>
        </w:rPr>
        <w:t>Markus Dammann, Rinderhalter aus 49377 Vechta</w:t>
      </w:r>
    </w:p>
    <w:p w14:paraId="4129C654" w14:textId="77777777" w:rsidR="00F84B8D" w:rsidRPr="00F84B8D" w:rsidRDefault="00F84B8D" w:rsidP="00F84B8D">
      <w:pPr>
        <w:widowControl w:val="0"/>
        <w:autoSpaceDE w:val="0"/>
        <w:autoSpaceDN w:val="0"/>
        <w:adjustRightInd w:val="0"/>
        <w:spacing w:line="276" w:lineRule="auto"/>
        <w:ind w:left="0"/>
        <w:jc w:val="both"/>
        <w:rPr>
          <w:rFonts w:cs="Arial"/>
          <w:sz w:val="24"/>
          <w:szCs w:val="24"/>
        </w:rPr>
      </w:pPr>
    </w:p>
    <w:p w14:paraId="38F31839" w14:textId="7AAA4B78" w:rsidR="00167CC5" w:rsidRPr="008B6172" w:rsidRDefault="00F84B8D" w:rsidP="00F84B8D">
      <w:pPr>
        <w:widowControl w:val="0"/>
        <w:autoSpaceDE w:val="0"/>
        <w:autoSpaceDN w:val="0"/>
        <w:adjustRightInd w:val="0"/>
        <w:spacing w:line="276" w:lineRule="auto"/>
        <w:ind w:left="0"/>
        <w:jc w:val="both"/>
        <w:rPr>
          <w:sz w:val="24"/>
          <w:szCs w:val="24"/>
        </w:rPr>
      </w:pPr>
      <w:r w:rsidRPr="00F84B8D">
        <w:rPr>
          <w:rFonts w:cs="Arial"/>
          <w:sz w:val="24"/>
          <w:szCs w:val="24"/>
        </w:rPr>
        <w:t xml:space="preserve">Alle Kandidaten im Überblick finden Sie auf der Website www.ceresaward.de unter </w:t>
      </w:r>
      <w:hyperlink r:id="rId15" w:history="1">
        <w:r w:rsidRPr="00F84B8D">
          <w:rPr>
            <w:rStyle w:val="Link"/>
            <w:rFonts w:cs="Arial"/>
            <w:sz w:val="24"/>
            <w:szCs w:val="24"/>
          </w:rPr>
          <w:t>Shortlist 2017</w:t>
        </w:r>
      </w:hyperlink>
      <w:r w:rsidRPr="00F84B8D">
        <w:rPr>
          <w:rFonts w:cs="Arial"/>
          <w:sz w:val="24"/>
          <w:szCs w:val="24"/>
        </w:rPr>
        <w:t xml:space="preserve">. Pressemeldungen sowie hochwertiges Bildmaterial jedes Kandidaten stehen unter </w:t>
      </w:r>
      <w:hyperlink r:id="rId16" w:history="1">
        <w:r w:rsidRPr="00F84B8D">
          <w:rPr>
            <w:rStyle w:val="Link"/>
            <w:rFonts w:cs="Arial"/>
            <w:sz w:val="24"/>
            <w:szCs w:val="24"/>
          </w:rPr>
          <w:t>Presse 2017</w:t>
        </w:r>
      </w:hyperlink>
      <w:r w:rsidRPr="00F84B8D">
        <w:rPr>
          <w:rFonts w:cs="Arial"/>
          <w:sz w:val="24"/>
          <w:szCs w:val="24"/>
        </w:rPr>
        <w:t xml:space="preserve"> für Sie bereit.</w:t>
      </w:r>
    </w:p>
    <w:p w14:paraId="7CAF7A43" w14:textId="6140E332" w:rsidR="00243B51" w:rsidRPr="008B6172" w:rsidRDefault="00243B51" w:rsidP="00167CC5">
      <w:pPr>
        <w:shd w:val="clear" w:color="auto" w:fill="FFFFFF"/>
        <w:spacing w:after="120" w:line="276" w:lineRule="auto"/>
        <w:ind w:left="0"/>
        <w:jc w:val="both"/>
        <w:rPr>
          <w:rFonts w:cs="Arial"/>
          <w:b/>
          <w:bCs/>
          <w:sz w:val="24"/>
          <w:szCs w:val="24"/>
        </w:rPr>
      </w:pPr>
    </w:p>
    <w:p w14:paraId="1F5029F9" w14:textId="75BF1EC3" w:rsidR="00E66DF3" w:rsidRPr="008B6172" w:rsidRDefault="00E66DF3" w:rsidP="00167CC5">
      <w:pPr>
        <w:widowControl w:val="0"/>
        <w:autoSpaceDE w:val="0"/>
        <w:autoSpaceDN w:val="0"/>
        <w:adjustRightInd w:val="0"/>
        <w:spacing w:line="276" w:lineRule="auto"/>
        <w:ind w:left="0"/>
        <w:jc w:val="both"/>
        <w:rPr>
          <w:rFonts w:cs="Arial"/>
          <w:bCs/>
          <w:sz w:val="24"/>
          <w:szCs w:val="24"/>
        </w:rPr>
      </w:pPr>
    </w:p>
    <w:p w14:paraId="2C5AB99F" w14:textId="400C123B" w:rsidR="00B311E9" w:rsidRPr="00B311E9" w:rsidRDefault="00E66DF3" w:rsidP="00E66DF3">
      <w:pPr>
        <w:widowControl w:val="0"/>
        <w:autoSpaceDE w:val="0"/>
        <w:autoSpaceDN w:val="0"/>
        <w:adjustRightInd w:val="0"/>
        <w:spacing w:line="276" w:lineRule="auto"/>
        <w:ind w:left="0"/>
        <w:rPr>
          <w:rFonts w:cs="Arial"/>
          <w:bCs/>
          <w:sz w:val="24"/>
          <w:szCs w:val="24"/>
        </w:rPr>
      </w:pPr>
      <w:r w:rsidRPr="008B6172">
        <w:rPr>
          <w:rFonts w:cs="Arial"/>
          <w:bCs/>
          <w:noProof/>
          <w:sz w:val="24"/>
          <w:szCs w:val="24"/>
          <w:lang w:eastAsia="de-DE"/>
        </w:rPr>
        <mc:AlternateContent>
          <mc:Choice Requires="wps">
            <w:drawing>
              <wp:anchor distT="0" distB="0" distL="114300" distR="114300" simplePos="0" relativeHeight="251660288" behindDoc="0" locked="0" layoutInCell="1" allowOverlap="1" wp14:anchorId="1FF8BC56" wp14:editId="1F784AC7">
                <wp:simplePos x="0" y="0"/>
                <wp:positionH relativeFrom="column">
                  <wp:posOffset>-151130</wp:posOffset>
                </wp:positionH>
                <wp:positionV relativeFrom="paragraph">
                  <wp:posOffset>1246505</wp:posOffset>
                </wp:positionV>
                <wp:extent cx="1147445" cy="1026160"/>
                <wp:effectExtent l="0" t="0" r="0" b="0"/>
                <wp:wrapThrough wrapText="bothSides">
                  <wp:wrapPolygon edited="0">
                    <wp:start x="956" y="0"/>
                    <wp:lineTo x="956" y="20851"/>
                    <wp:lineTo x="20082" y="20851"/>
                    <wp:lineTo x="20560" y="0"/>
                    <wp:lineTo x="956" y="0"/>
                  </wp:wrapPolygon>
                </wp:wrapThrough>
                <wp:docPr id="7" name="Rechteck 7"/>
                <wp:cNvGraphicFramePr/>
                <a:graphic xmlns:a="http://schemas.openxmlformats.org/drawingml/2006/main">
                  <a:graphicData uri="http://schemas.microsoft.com/office/word/2010/wordprocessingShape">
                    <wps:wsp>
                      <wps:cNvSpPr/>
                      <wps:spPr>
                        <a:xfrm>
                          <a:off x="0" y="0"/>
                          <a:ext cx="1147445" cy="10261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DA09854" w14:textId="0B186F6F" w:rsidR="00E66DF3" w:rsidRDefault="00E66DF3" w:rsidP="00E66DF3">
                            <w:pPr>
                              <w:ind w:left="0"/>
                            </w:pPr>
                            <w:r>
                              <w:rPr>
                                <w:rFonts w:cs="Arial"/>
                                <w:bCs/>
                                <w:noProof/>
                                <w:sz w:val="24"/>
                                <w:szCs w:val="24"/>
                                <w:lang w:eastAsia="de-DE"/>
                              </w:rPr>
                              <w:drawing>
                                <wp:inline distT="0" distB="0" distL="0" distR="0" wp14:anchorId="43779BB0" wp14:editId="5E9C88C6">
                                  <wp:extent cx="765527" cy="765527"/>
                                  <wp:effectExtent l="0" t="0" r="0" b="0"/>
                                  <wp:docPr id="1" name="Bild 1" descr="../../../../dlv/dlv_Logos/dlv-logo-9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v/dlv_Logos/dlv-logo-900px.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10299" cy="81029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7" o:spid="_x0000_s1028" style="position:absolute;margin-left:-11.9pt;margin-top:98.15pt;width:90.35pt;height:8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" filled="f" stroked="f" strokeweight="2pt">
                <v:textbox>
                  <w:txbxContent>
                    <w:p w14:paraId="2DA09854" w14:textId="0B186F6F" w:rsidR="00E66DF3" w:rsidRDefault="00E66DF3" w:rsidP="00E66DF3">
                      <w:pPr>
                        <w:ind w:left="0"/>
                      </w:pPr>
                      <w:r>
                        <w:rPr>
                          <w:rFonts w:cs="Arial"/>
                          <w:bCs/>
                          <w:noProof/>
                          <w:sz w:val="24"/>
                          <w:szCs w:val="24"/>
                          <w:lang w:eastAsia="de-DE"/>
                        </w:rPr>
                        <w:drawing>
                          <wp:inline distT="0" distB="0" distL="0" distR="0" wp14:anchorId="43779BB0" wp14:editId="5E9C88C6">
                            <wp:extent cx="765527" cy="765527"/>
                            <wp:effectExtent l="0" t="0" r="0" b="0"/>
                            <wp:docPr id="1" name="Bild 1" descr="../../../../dlv/dlv_Logos/dlv-logo-9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lv/dlv_Logos/dlv-logo-900px.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10299" cy="810299"/>
                                    </a:xfrm>
                                    <a:prstGeom prst="rect">
                                      <a:avLst/>
                                    </a:prstGeom>
                                    <a:noFill/>
                                    <a:ln>
                                      <a:noFill/>
                                    </a:ln>
                                  </pic:spPr>
                                </pic:pic>
                              </a:graphicData>
                            </a:graphic>
                          </wp:inline>
                        </w:drawing>
                      </w:r>
                    </w:p>
                  </w:txbxContent>
                </v:textbox>
                <w10:wrap type="through"/>
              </v:rect>
            </w:pict>
          </mc:Fallback>
        </mc:AlternateContent>
      </w:r>
      <w:r w:rsidR="00B311E9" w:rsidRPr="00B311E9">
        <w:rPr>
          <w:rFonts w:cs="Arial"/>
          <w:bCs/>
          <w:sz w:val="24"/>
          <w:szCs w:val="24"/>
        </w:rPr>
        <w:t> </w:t>
      </w:r>
    </w:p>
    <w:sectPr w:rsidR="00B311E9" w:rsidRPr="00B311E9" w:rsidSect="00C03AD0">
      <w:footerReference w:type="even" r:id="rId17"/>
      <w:footerReference w:type="default" r:id="rId18"/>
      <w:pgSz w:w="11907" w:h="16839" w:code="9"/>
      <w:pgMar w:top="2268" w:right="2835" w:bottom="851" w:left="851" w:header="720" w:footer="454"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6FE400" w14:textId="77777777" w:rsidR="00E34AED" w:rsidRDefault="00E34AED">
      <w:r>
        <w:separator/>
      </w:r>
    </w:p>
  </w:endnote>
  <w:endnote w:type="continuationSeparator" w:id="0">
    <w:p w14:paraId="57B1920A" w14:textId="77777777" w:rsidR="00E34AED" w:rsidRDefault="00E34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LeituraSans-Grot1">
    <w:altName w:val="LeituraSans-Grot 1"/>
    <w:panose1 w:val="00000000000000000000"/>
    <w:charset w:val="4D"/>
    <w:family w:val="auto"/>
    <w:notTrueType/>
    <w:pitch w:val="default"/>
    <w:sig w:usb0="00000003" w:usb1="00000000" w:usb2="00000000" w:usb3="00000000" w:csb0="00000001" w:csb1="00000000"/>
  </w:font>
  <w:font w:name="MS Mincho">
    <w:panose1 w:val="02020609040205080304"/>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42FEB" w14:textId="77777777" w:rsidR="004D7F9F" w:rsidRDefault="004D7F9F">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D5F1095" w14:textId="77777777" w:rsidR="004D7F9F" w:rsidRDefault="004D7F9F">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7D79EB" w14:textId="77777777" w:rsidR="004D7F9F" w:rsidRDefault="004D7F9F" w:rsidP="00C03AD0">
    <w:pPr>
      <w:pStyle w:val="Fuzeile"/>
      <w:spacing w:before="0"/>
      <w:ind w:left="833"/>
      <w:jc w:val="right"/>
      <w:rPr>
        <w:rFonts w:cs="Arial"/>
        <w:szCs w:val="18"/>
      </w:rPr>
    </w:pPr>
    <w:r>
      <w:rPr>
        <w:rStyle w:val="Seitenzahl"/>
        <w:rFonts w:cs="Arial"/>
        <w:szCs w:val="18"/>
      </w:rPr>
      <w:t xml:space="preserve">Seite </w:t>
    </w:r>
    <w:r>
      <w:rPr>
        <w:rStyle w:val="Seitenzahl"/>
        <w:rFonts w:cs="Arial"/>
        <w:szCs w:val="18"/>
      </w:rPr>
      <w:fldChar w:fldCharType="begin"/>
    </w:r>
    <w:r>
      <w:rPr>
        <w:rStyle w:val="Seitenzahl"/>
        <w:rFonts w:cs="Arial"/>
        <w:szCs w:val="18"/>
      </w:rPr>
      <w:instrText xml:space="preserve"> PAGE </w:instrText>
    </w:r>
    <w:r>
      <w:rPr>
        <w:rStyle w:val="Seitenzahl"/>
        <w:rFonts w:cs="Arial"/>
        <w:szCs w:val="18"/>
      </w:rPr>
      <w:fldChar w:fldCharType="separate"/>
    </w:r>
    <w:r w:rsidR="004B4FA5">
      <w:rPr>
        <w:rStyle w:val="Seitenzahl"/>
        <w:rFonts w:cs="Arial"/>
        <w:noProof/>
        <w:szCs w:val="18"/>
      </w:rPr>
      <w:t>1</w:t>
    </w:r>
    <w:r>
      <w:rPr>
        <w:rStyle w:val="Seitenzahl"/>
        <w:rFonts w:cs="Arial"/>
        <w:szCs w:val="18"/>
      </w:rPr>
      <w:fldChar w:fldCharType="end"/>
    </w:r>
    <w:r>
      <w:rPr>
        <w:rStyle w:val="Seitenzahl"/>
        <w:rFonts w:cs="Arial"/>
        <w:szCs w:val="18"/>
      </w:rPr>
      <w:t>/</w:t>
    </w:r>
    <w:r>
      <w:rPr>
        <w:rStyle w:val="Seitenzahl"/>
        <w:rFonts w:cs="Arial"/>
        <w:szCs w:val="18"/>
      </w:rPr>
      <w:fldChar w:fldCharType="begin"/>
    </w:r>
    <w:r>
      <w:rPr>
        <w:rStyle w:val="Seitenzahl"/>
        <w:rFonts w:cs="Arial"/>
        <w:szCs w:val="18"/>
      </w:rPr>
      <w:instrText xml:space="preserve"> NUMPAGES </w:instrText>
    </w:r>
    <w:r>
      <w:rPr>
        <w:rStyle w:val="Seitenzahl"/>
        <w:rFonts w:cs="Arial"/>
        <w:szCs w:val="18"/>
      </w:rPr>
      <w:fldChar w:fldCharType="separate"/>
    </w:r>
    <w:r w:rsidR="004B4FA5">
      <w:rPr>
        <w:rStyle w:val="Seitenzahl"/>
        <w:rFonts w:cs="Arial"/>
        <w:noProof/>
        <w:szCs w:val="18"/>
      </w:rPr>
      <w:t>2</w:t>
    </w:r>
    <w:r>
      <w:rPr>
        <w:rStyle w:val="Seitenzahl"/>
        <w:rFonts w:cs="Arial"/>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8B7B31" w14:textId="77777777" w:rsidR="00E34AED" w:rsidRDefault="00E34AED">
      <w:r>
        <w:separator/>
      </w:r>
    </w:p>
  </w:footnote>
  <w:footnote w:type="continuationSeparator" w:id="0">
    <w:p w14:paraId="27D22AC2" w14:textId="77777777" w:rsidR="00E34AED" w:rsidRDefault="00E34AE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06534"/>
    <w:multiLevelType w:val="hybridMultilevel"/>
    <w:tmpl w:val="A75C20F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147"/>
    <w:rsid w:val="00021D0F"/>
    <w:rsid w:val="00027C66"/>
    <w:rsid w:val="00030521"/>
    <w:rsid w:val="000550EC"/>
    <w:rsid w:val="00055AFC"/>
    <w:rsid w:val="000A3084"/>
    <w:rsid w:val="000F0F76"/>
    <w:rsid w:val="000F3FA4"/>
    <w:rsid w:val="00105332"/>
    <w:rsid w:val="0012047F"/>
    <w:rsid w:val="001251A1"/>
    <w:rsid w:val="0013046E"/>
    <w:rsid w:val="001529DC"/>
    <w:rsid w:val="00154DC9"/>
    <w:rsid w:val="00161A7E"/>
    <w:rsid w:val="0016205F"/>
    <w:rsid w:val="00167CC5"/>
    <w:rsid w:val="001809B0"/>
    <w:rsid w:val="00191EBB"/>
    <w:rsid w:val="001A5386"/>
    <w:rsid w:val="001A61FC"/>
    <w:rsid w:val="001B04AE"/>
    <w:rsid w:val="001C708D"/>
    <w:rsid w:val="00201745"/>
    <w:rsid w:val="00204850"/>
    <w:rsid w:val="00207C44"/>
    <w:rsid w:val="00211342"/>
    <w:rsid w:val="002226DB"/>
    <w:rsid w:val="00226C96"/>
    <w:rsid w:val="00233167"/>
    <w:rsid w:val="002335FE"/>
    <w:rsid w:val="00235496"/>
    <w:rsid w:val="00243B51"/>
    <w:rsid w:val="0029473C"/>
    <w:rsid w:val="002B314D"/>
    <w:rsid w:val="00307874"/>
    <w:rsid w:val="00354166"/>
    <w:rsid w:val="00354C5C"/>
    <w:rsid w:val="00356D5F"/>
    <w:rsid w:val="0037733B"/>
    <w:rsid w:val="003A152D"/>
    <w:rsid w:val="003E057E"/>
    <w:rsid w:val="00434A45"/>
    <w:rsid w:val="004B4FA5"/>
    <w:rsid w:val="004C220D"/>
    <w:rsid w:val="004D7F9F"/>
    <w:rsid w:val="0051620E"/>
    <w:rsid w:val="00562E59"/>
    <w:rsid w:val="005872A4"/>
    <w:rsid w:val="005879BD"/>
    <w:rsid w:val="00595A17"/>
    <w:rsid w:val="005A6D05"/>
    <w:rsid w:val="00611880"/>
    <w:rsid w:val="00615E48"/>
    <w:rsid w:val="00620448"/>
    <w:rsid w:val="00630870"/>
    <w:rsid w:val="006945BF"/>
    <w:rsid w:val="006C2282"/>
    <w:rsid w:val="006D460B"/>
    <w:rsid w:val="007215C9"/>
    <w:rsid w:val="0073456A"/>
    <w:rsid w:val="0075094E"/>
    <w:rsid w:val="0075468E"/>
    <w:rsid w:val="007560E1"/>
    <w:rsid w:val="0075764B"/>
    <w:rsid w:val="00782015"/>
    <w:rsid w:val="0078528A"/>
    <w:rsid w:val="00791E39"/>
    <w:rsid w:val="007A2AAA"/>
    <w:rsid w:val="007C2733"/>
    <w:rsid w:val="007E2351"/>
    <w:rsid w:val="007E7965"/>
    <w:rsid w:val="007F6DAD"/>
    <w:rsid w:val="0080325D"/>
    <w:rsid w:val="00814904"/>
    <w:rsid w:val="00827A44"/>
    <w:rsid w:val="00831DE5"/>
    <w:rsid w:val="008328FB"/>
    <w:rsid w:val="00856A71"/>
    <w:rsid w:val="008A1A3B"/>
    <w:rsid w:val="008B6172"/>
    <w:rsid w:val="008C3B86"/>
    <w:rsid w:val="008D6C75"/>
    <w:rsid w:val="008E06DE"/>
    <w:rsid w:val="00911FF7"/>
    <w:rsid w:val="00983527"/>
    <w:rsid w:val="00992F6B"/>
    <w:rsid w:val="009B336E"/>
    <w:rsid w:val="009B389A"/>
    <w:rsid w:val="009D07BA"/>
    <w:rsid w:val="009E4ECD"/>
    <w:rsid w:val="009F4D9A"/>
    <w:rsid w:val="00A12812"/>
    <w:rsid w:val="00A17738"/>
    <w:rsid w:val="00A22905"/>
    <w:rsid w:val="00A258F5"/>
    <w:rsid w:val="00A53208"/>
    <w:rsid w:val="00A91BE4"/>
    <w:rsid w:val="00A928AB"/>
    <w:rsid w:val="00AC3362"/>
    <w:rsid w:val="00B039B0"/>
    <w:rsid w:val="00B24CDD"/>
    <w:rsid w:val="00B311E9"/>
    <w:rsid w:val="00B4298D"/>
    <w:rsid w:val="00B536D2"/>
    <w:rsid w:val="00B7067F"/>
    <w:rsid w:val="00B76D1D"/>
    <w:rsid w:val="00B91DEC"/>
    <w:rsid w:val="00B9223B"/>
    <w:rsid w:val="00BC4D39"/>
    <w:rsid w:val="00BD2F9C"/>
    <w:rsid w:val="00BF5C56"/>
    <w:rsid w:val="00C0143B"/>
    <w:rsid w:val="00C03AD0"/>
    <w:rsid w:val="00C26DC9"/>
    <w:rsid w:val="00C46159"/>
    <w:rsid w:val="00C82842"/>
    <w:rsid w:val="00C84026"/>
    <w:rsid w:val="00C93458"/>
    <w:rsid w:val="00CA1186"/>
    <w:rsid w:val="00CC4038"/>
    <w:rsid w:val="00CE0485"/>
    <w:rsid w:val="00D00390"/>
    <w:rsid w:val="00D033DC"/>
    <w:rsid w:val="00D43E9E"/>
    <w:rsid w:val="00D47F73"/>
    <w:rsid w:val="00D90F69"/>
    <w:rsid w:val="00DC4FF7"/>
    <w:rsid w:val="00E047EF"/>
    <w:rsid w:val="00E34AED"/>
    <w:rsid w:val="00E4744D"/>
    <w:rsid w:val="00E66DF3"/>
    <w:rsid w:val="00E81C0C"/>
    <w:rsid w:val="00E869B2"/>
    <w:rsid w:val="00E95641"/>
    <w:rsid w:val="00EA3796"/>
    <w:rsid w:val="00EB151F"/>
    <w:rsid w:val="00EB4A7D"/>
    <w:rsid w:val="00EC32E1"/>
    <w:rsid w:val="00F05F49"/>
    <w:rsid w:val="00F46CB7"/>
    <w:rsid w:val="00F772C8"/>
    <w:rsid w:val="00F77915"/>
    <w:rsid w:val="00F81EE1"/>
    <w:rsid w:val="00F84B8D"/>
    <w:rsid w:val="00F86576"/>
    <w:rsid w:val="00FA2147"/>
    <w:rsid w:val="00FB5916"/>
    <w:rsid w:val="00FB6AFA"/>
    <w:rsid w:val="00FB77BE"/>
    <w:rsid w:val="00FC3D2C"/>
    <w:rsid w:val="00FE6623"/>
    <w:rsid w:val="00FF633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6377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pPr>
      <w:ind w:left="835"/>
    </w:pPr>
    <w:rPr>
      <w:rFonts w:ascii="Arial" w:hAnsi="Arial"/>
      <w:spacing w:val="-5"/>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Basis-Kopfzeile"/>
    <w:pPr>
      <w:spacing w:before="600"/>
    </w:pPr>
    <w:rPr>
      <w:sz w:val="18"/>
    </w:rPr>
  </w:style>
  <w:style w:type="character" w:styleId="Hervorhebung">
    <w:name w:val="Emphasis"/>
    <w:uiPriority w:val="20"/>
    <w:qFormat/>
    <w:rPr>
      <w:rFonts w:ascii="Arial Black" w:hAnsi="Arial Black"/>
      <w:sz w:val="18"/>
    </w:rPr>
  </w:style>
  <w:style w:type="paragraph" w:styleId="Nachrichtenkopf">
    <w:name w:val="Message Header"/>
    <w:basedOn w:val="Textkrper"/>
    <w:pPr>
      <w:keepLines/>
      <w:tabs>
        <w:tab w:val="left" w:pos="851"/>
        <w:tab w:val="left" w:pos="4366"/>
        <w:tab w:val="left" w:pos="5216"/>
        <w:tab w:val="left" w:pos="8732"/>
      </w:tabs>
      <w:spacing w:after="40" w:line="440" w:lineRule="atLeast"/>
      <w:ind w:left="720" w:hanging="720"/>
      <w:jc w:val="left"/>
    </w:pPr>
  </w:style>
  <w:style w:type="character" w:styleId="Seitenzahl">
    <w:name w:val="page number"/>
    <w:rPr>
      <w:sz w:val="18"/>
    </w:rPr>
  </w:style>
  <w:style w:type="paragraph" w:styleId="Textkrper">
    <w:name w:val="Body Text"/>
    <w:basedOn w:val="Standard"/>
    <w:pPr>
      <w:spacing w:after="220" w:line="180" w:lineRule="atLeast"/>
      <w:jc w:val="both"/>
    </w:pPr>
  </w:style>
  <w:style w:type="paragraph" w:customStyle="1" w:styleId="Dokumentbeschriftung">
    <w:name w:val="Dokumentbeschriftung"/>
    <w:basedOn w:val="Standard"/>
    <w:pPr>
      <w:keepNext/>
      <w:keepLines/>
      <w:spacing w:before="400" w:after="120" w:line="240" w:lineRule="atLeast"/>
      <w:ind w:left="0"/>
    </w:pPr>
    <w:rPr>
      <w:rFonts w:ascii="Arial Black" w:hAnsi="Arial Black"/>
      <w:spacing w:val="-100"/>
      <w:kern w:val="28"/>
      <w:sz w:val="108"/>
    </w:rPr>
  </w:style>
  <w:style w:type="paragraph" w:customStyle="1" w:styleId="Basis-Kopfzeile">
    <w:name w:val="Basis-Kopfzeile"/>
    <w:basedOn w:val="Textkrper"/>
    <w:pPr>
      <w:keepLines/>
      <w:tabs>
        <w:tab w:val="center" w:pos="4320"/>
        <w:tab w:val="right" w:pos="8640"/>
      </w:tabs>
      <w:spacing w:after="0"/>
    </w:pPr>
  </w:style>
  <w:style w:type="paragraph" w:customStyle="1" w:styleId="NachrichtenkopfAnfang">
    <w:name w:val="Nachrichtenkopf Anfang"/>
    <w:basedOn w:val="Nachrichtenkopf"/>
    <w:next w:val="Nachrichtenkopf"/>
  </w:style>
  <w:style w:type="character" w:customStyle="1" w:styleId="Nachrichtenkopfbeschriftung">
    <w:name w:val="Nachrichtenkopfbeschriftung"/>
    <w:rPr>
      <w:rFonts w:ascii="Arial Black" w:hAnsi="Arial Black"/>
      <w:sz w:val="18"/>
    </w:rPr>
  </w:style>
  <w:style w:type="paragraph" w:customStyle="1" w:styleId="NachrichtenkopfEnde">
    <w:name w:val="Nachrichtenkopf Ende"/>
    <w:basedOn w:val="Nachrichtenkopf"/>
    <w:next w:val="Textkrper"/>
    <w:pPr>
      <w:pBdr>
        <w:bottom w:val="single" w:sz="6" w:space="19" w:color="auto"/>
        <w:between w:val="single" w:sz="6" w:space="19" w:color="auto"/>
      </w:pBdr>
      <w:tabs>
        <w:tab w:val="left" w:pos="2102"/>
        <w:tab w:val="left" w:pos="3901"/>
        <w:tab w:val="left" w:pos="6044"/>
        <w:tab w:val="left" w:pos="7675"/>
      </w:tabs>
      <w:spacing w:before="120" w:after="120"/>
      <w:ind w:left="835" w:firstLine="0"/>
    </w:pPr>
  </w:style>
  <w:style w:type="paragraph" w:styleId="Kopfzeile">
    <w:name w:val="header"/>
    <w:basedOn w:val="Standard"/>
    <w:pPr>
      <w:tabs>
        <w:tab w:val="center" w:pos="4536"/>
        <w:tab w:val="right" w:pos="9072"/>
      </w:tabs>
    </w:pPr>
  </w:style>
  <w:style w:type="paragraph" w:styleId="Sprechblasentext">
    <w:name w:val="Balloon Text"/>
    <w:basedOn w:val="Standard"/>
    <w:semiHidden/>
    <w:rPr>
      <w:rFonts w:ascii="Tahoma" w:hAnsi="Tahoma" w:cs="Tahoma"/>
      <w:sz w:val="16"/>
      <w:szCs w:val="16"/>
    </w:rPr>
  </w:style>
  <w:style w:type="character" w:styleId="Link">
    <w:name w:val="Hyperlink"/>
    <w:uiPriority w:val="99"/>
    <w:rPr>
      <w:color w:val="0000FF"/>
      <w:u w:val="single"/>
    </w:rPr>
  </w:style>
  <w:style w:type="character" w:styleId="Fett">
    <w:name w:val="Strong"/>
    <w:uiPriority w:val="22"/>
    <w:qFormat/>
    <w:rsid w:val="00DC4FF7"/>
    <w:rPr>
      <w:b/>
      <w:bCs/>
    </w:rPr>
  </w:style>
  <w:style w:type="character" w:styleId="BesuchterLink">
    <w:name w:val="FollowedHyperlink"/>
    <w:basedOn w:val="Absatz-Standardschriftart"/>
    <w:rsid w:val="00983527"/>
    <w:rPr>
      <w:color w:val="800080" w:themeColor="followedHyperlink"/>
      <w:u w:val="single"/>
    </w:rPr>
  </w:style>
  <w:style w:type="paragraph" w:customStyle="1" w:styleId="AMEditorialText">
    <w:name w:val="AM_Editorial_Text"/>
    <w:basedOn w:val="Standard"/>
    <w:uiPriority w:val="99"/>
    <w:rsid w:val="001A5386"/>
    <w:pPr>
      <w:widowControl w:val="0"/>
      <w:autoSpaceDE w:val="0"/>
      <w:autoSpaceDN w:val="0"/>
      <w:adjustRightInd w:val="0"/>
      <w:spacing w:after="113" w:line="340" w:lineRule="atLeast"/>
      <w:ind w:left="0"/>
      <w:textAlignment w:val="center"/>
    </w:pPr>
    <w:rPr>
      <w:rFonts w:ascii="LeituraSans-Grot1" w:eastAsia="MS Mincho" w:hAnsi="LeituraSans-Grot1" w:cs="LeituraSans-Grot1"/>
      <w:color w:val="000000"/>
      <w:spacing w:val="0"/>
      <w:sz w:val="21"/>
      <w:szCs w:val="21"/>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34637">
      <w:bodyDiv w:val="1"/>
      <w:marLeft w:val="0"/>
      <w:marRight w:val="0"/>
      <w:marTop w:val="0"/>
      <w:marBottom w:val="0"/>
      <w:divBdr>
        <w:top w:val="none" w:sz="0" w:space="0" w:color="auto"/>
        <w:left w:val="none" w:sz="0" w:space="0" w:color="auto"/>
        <w:bottom w:val="none" w:sz="0" w:space="0" w:color="auto"/>
        <w:right w:val="none" w:sz="0" w:space="0" w:color="auto"/>
      </w:divBdr>
    </w:div>
    <w:div w:id="378669886">
      <w:bodyDiv w:val="1"/>
      <w:marLeft w:val="0"/>
      <w:marRight w:val="0"/>
      <w:marTop w:val="0"/>
      <w:marBottom w:val="0"/>
      <w:divBdr>
        <w:top w:val="none" w:sz="0" w:space="0" w:color="auto"/>
        <w:left w:val="none" w:sz="0" w:space="0" w:color="auto"/>
        <w:bottom w:val="none" w:sz="0" w:space="0" w:color="auto"/>
        <w:right w:val="none" w:sz="0" w:space="0" w:color="auto"/>
      </w:divBdr>
      <w:divsChild>
        <w:div w:id="367874010">
          <w:marLeft w:val="0"/>
          <w:marRight w:val="0"/>
          <w:marTop w:val="0"/>
          <w:marBottom w:val="0"/>
          <w:divBdr>
            <w:top w:val="none" w:sz="0" w:space="0" w:color="auto"/>
            <w:left w:val="none" w:sz="0" w:space="0" w:color="auto"/>
            <w:bottom w:val="none" w:sz="0" w:space="0" w:color="auto"/>
            <w:right w:val="none" w:sz="0" w:space="0" w:color="auto"/>
          </w:divBdr>
        </w:div>
        <w:div w:id="2040817653">
          <w:marLeft w:val="0"/>
          <w:marRight w:val="0"/>
          <w:marTop w:val="0"/>
          <w:marBottom w:val="0"/>
          <w:divBdr>
            <w:top w:val="none" w:sz="0" w:space="0" w:color="auto"/>
            <w:left w:val="none" w:sz="0" w:space="0" w:color="auto"/>
            <w:bottom w:val="none" w:sz="0" w:space="0" w:color="auto"/>
            <w:right w:val="none" w:sz="0" w:space="0" w:color="auto"/>
          </w:divBdr>
        </w:div>
        <w:div w:id="1523518794">
          <w:marLeft w:val="0"/>
          <w:marRight w:val="0"/>
          <w:marTop w:val="0"/>
          <w:marBottom w:val="0"/>
          <w:divBdr>
            <w:top w:val="none" w:sz="0" w:space="0" w:color="auto"/>
            <w:left w:val="none" w:sz="0" w:space="0" w:color="auto"/>
            <w:bottom w:val="none" w:sz="0" w:space="0" w:color="auto"/>
            <w:right w:val="none" w:sz="0" w:space="0" w:color="auto"/>
          </w:divBdr>
        </w:div>
        <w:div w:id="1504659739">
          <w:marLeft w:val="0"/>
          <w:marRight w:val="0"/>
          <w:marTop w:val="0"/>
          <w:marBottom w:val="0"/>
          <w:divBdr>
            <w:top w:val="none" w:sz="0" w:space="0" w:color="auto"/>
            <w:left w:val="none" w:sz="0" w:space="0" w:color="auto"/>
            <w:bottom w:val="none" w:sz="0" w:space="0" w:color="auto"/>
            <w:right w:val="none" w:sz="0" w:space="0" w:color="auto"/>
          </w:divBdr>
        </w:div>
        <w:div w:id="1020160391">
          <w:marLeft w:val="0"/>
          <w:marRight w:val="0"/>
          <w:marTop w:val="0"/>
          <w:marBottom w:val="0"/>
          <w:divBdr>
            <w:top w:val="none" w:sz="0" w:space="0" w:color="auto"/>
            <w:left w:val="none" w:sz="0" w:space="0" w:color="auto"/>
            <w:bottom w:val="none" w:sz="0" w:space="0" w:color="auto"/>
            <w:right w:val="none" w:sz="0" w:space="0" w:color="auto"/>
          </w:divBdr>
        </w:div>
        <w:div w:id="330573704">
          <w:marLeft w:val="0"/>
          <w:marRight w:val="0"/>
          <w:marTop w:val="0"/>
          <w:marBottom w:val="0"/>
          <w:divBdr>
            <w:top w:val="none" w:sz="0" w:space="0" w:color="auto"/>
            <w:left w:val="none" w:sz="0" w:space="0" w:color="auto"/>
            <w:bottom w:val="none" w:sz="0" w:space="0" w:color="auto"/>
            <w:right w:val="none" w:sz="0" w:space="0" w:color="auto"/>
          </w:divBdr>
        </w:div>
        <w:div w:id="410197096">
          <w:marLeft w:val="0"/>
          <w:marRight w:val="0"/>
          <w:marTop w:val="0"/>
          <w:marBottom w:val="0"/>
          <w:divBdr>
            <w:top w:val="none" w:sz="0" w:space="0" w:color="auto"/>
            <w:left w:val="none" w:sz="0" w:space="0" w:color="auto"/>
            <w:bottom w:val="none" w:sz="0" w:space="0" w:color="auto"/>
            <w:right w:val="none" w:sz="0" w:space="0" w:color="auto"/>
          </w:divBdr>
        </w:div>
        <w:div w:id="1413241056">
          <w:marLeft w:val="0"/>
          <w:marRight w:val="0"/>
          <w:marTop w:val="0"/>
          <w:marBottom w:val="0"/>
          <w:divBdr>
            <w:top w:val="none" w:sz="0" w:space="0" w:color="auto"/>
            <w:left w:val="none" w:sz="0" w:space="0" w:color="auto"/>
            <w:bottom w:val="none" w:sz="0" w:space="0" w:color="auto"/>
            <w:right w:val="none" w:sz="0" w:space="0" w:color="auto"/>
          </w:divBdr>
        </w:div>
        <w:div w:id="661202924">
          <w:marLeft w:val="0"/>
          <w:marRight w:val="0"/>
          <w:marTop w:val="0"/>
          <w:marBottom w:val="0"/>
          <w:divBdr>
            <w:top w:val="none" w:sz="0" w:space="0" w:color="auto"/>
            <w:left w:val="none" w:sz="0" w:space="0" w:color="auto"/>
            <w:bottom w:val="none" w:sz="0" w:space="0" w:color="auto"/>
            <w:right w:val="none" w:sz="0" w:space="0" w:color="auto"/>
          </w:divBdr>
        </w:div>
        <w:div w:id="764500547">
          <w:marLeft w:val="0"/>
          <w:marRight w:val="0"/>
          <w:marTop w:val="0"/>
          <w:marBottom w:val="0"/>
          <w:divBdr>
            <w:top w:val="none" w:sz="0" w:space="0" w:color="auto"/>
            <w:left w:val="none" w:sz="0" w:space="0" w:color="auto"/>
            <w:bottom w:val="none" w:sz="0" w:space="0" w:color="auto"/>
            <w:right w:val="none" w:sz="0" w:space="0" w:color="auto"/>
          </w:divBdr>
        </w:div>
        <w:div w:id="1795555903">
          <w:marLeft w:val="0"/>
          <w:marRight w:val="0"/>
          <w:marTop w:val="0"/>
          <w:marBottom w:val="0"/>
          <w:divBdr>
            <w:top w:val="none" w:sz="0" w:space="0" w:color="auto"/>
            <w:left w:val="none" w:sz="0" w:space="0" w:color="auto"/>
            <w:bottom w:val="none" w:sz="0" w:space="0" w:color="auto"/>
            <w:right w:val="none" w:sz="0" w:space="0" w:color="auto"/>
          </w:divBdr>
        </w:div>
        <w:div w:id="999581511">
          <w:marLeft w:val="0"/>
          <w:marRight w:val="0"/>
          <w:marTop w:val="0"/>
          <w:marBottom w:val="0"/>
          <w:divBdr>
            <w:top w:val="none" w:sz="0" w:space="0" w:color="auto"/>
            <w:left w:val="none" w:sz="0" w:space="0" w:color="auto"/>
            <w:bottom w:val="none" w:sz="0" w:space="0" w:color="auto"/>
            <w:right w:val="none" w:sz="0" w:space="0" w:color="auto"/>
          </w:divBdr>
        </w:div>
        <w:div w:id="584341699">
          <w:marLeft w:val="0"/>
          <w:marRight w:val="0"/>
          <w:marTop w:val="0"/>
          <w:marBottom w:val="0"/>
          <w:divBdr>
            <w:top w:val="none" w:sz="0" w:space="0" w:color="auto"/>
            <w:left w:val="none" w:sz="0" w:space="0" w:color="auto"/>
            <w:bottom w:val="none" w:sz="0" w:space="0" w:color="auto"/>
            <w:right w:val="none" w:sz="0" w:space="0" w:color="auto"/>
          </w:divBdr>
        </w:div>
        <w:div w:id="1591353731">
          <w:marLeft w:val="0"/>
          <w:marRight w:val="0"/>
          <w:marTop w:val="0"/>
          <w:marBottom w:val="0"/>
          <w:divBdr>
            <w:top w:val="none" w:sz="0" w:space="0" w:color="auto"/>
            <w:left w:val="none" w:sz="0" w:space="0" w:color="auto"/>
            <w:bottom w:val="none" w:sz="0" w:space="0" w:color="auto"/>
            <w:right w:val="none" w:sz="0" w:space="0" w:color="auto"/>
          </w:divBdr>
        </w:div>
        <w:div w:id="555311730">
          <w:marLeft w:val="0"/>
          <w:marRight w:val="0"/>
          <w:marTop w:val="0"/>
          <w:marBottom w:val="0"/>
          <w:divBdr>
            <w:top w:val="none" w:sz="0" w:space="0" w:color="auto"/>
            <w:left w:val="none" w:sz="0" w:space="0" w:color="auto"/>
            <w:bottom w:val="none" w:sz="0" w:space="0" w:color="auto"/>
            <w:right w:val="none" w:sz="0" w:space="0" w:color="auto"/>
          </w:divBdr>
        </w:div>
        <w:div w:id="1511487016">
          <w:marLeft w:val="0"/>
          <w:marRight w:val="0"/>
          <w:marTop w:val="0"/>
          <w:marBottom w:val="0"/>
          <w:divBdr>
            <w:top w:val="none" w:sz="0" w:space="0" w:color="auto"/>
            <w:left w:val="none" w:sz="0" w:space="0" w:color="auto"/>
            <w:bottom w:val="none" w:sz="0" w:space="0" w:color="auto"/>
            <w:right w:val="none" w:sz="0" w:space="0" w:color="auto"/>
          </w:divBdr>
        </w:div>
        <w:div w:id="369302823">
          <w:marLeft w:val="0"/>
          <w:marRight w:val="0"/>
          <w:marTop w:val="0"/>
          <w:marBottom w:val="0"/>
          <w:divBdr>
            <w:top w:val="none" w:sz="0" w:space="0" w:color="auto"/>
            <w:left w:val="none" w:sz="0" w:space="0" w:color="auto"/>
            <w:bottom w:val="none" w:sz="0" w:space="0" w:color="auto"/>
            <w:right w:val="none" w:sz="0" w:space="0" w:color="auto"/>
          </w:divBdr>
        </w:div>
        <w:div w:id="1903170256">
          <w:marLeft w:val="0"/>
          <w:marRight w:val="0"/>
          <w:marTop w:val="0"/>
          <w:marBottom w:val="0"/>
          <w:divBdr>
            <w:top w:val="none" w:sz="0" w:space="0" w:color="auto"/>
            <w:left w:val="none" w:sz="0" w:space="0" w:color="auto"/>
            <w:bottom w:val="none" w:sz="0" w:space="0" w:color="auto"/>
            <w:right w:val="none" w:sz="0" w:space="0" w:color="auto"/>
          </w:divBdr>
        </w:div>
        <w:div w:id="1321499143">
          <w:marLeft w:val="0"/>
          <w:marRight w:val="0"/>
          <w:marTop w:val="0"/>
          <w:marBottom w:val="0"/>
          <w:divBdr>
            <w:top w:val="none" w:sz="0" w:space="0" w:color="auto"/>
            <w:left w:val="none" w:sz="0" w:space="0" w:color="auto"/>
            <w:bottom w:val="none" w:sz="0" w:space="0" w:color="auto"/>
            <w:right w:val="none" w:sz="0" w:space="0" w:color="auto"/>
          </w:divBdr>
        </w:div>
        <w:div w:id="458303344">
          <w:marLeft w:val="0"/>
          <w:marRight w:val="0"/>
          <w:marTop w:val="0"/>
          <w:marBottom w:val="0"/>
          <w:divBdr>
            <w:top w:val="none" w:sz="0" w:space="0" w:color="auto"/>
            <w:left w:val="none" w:sz="0" w:space="0" w:color="auto"/>
            <w:bottom w:val="none" w:sz="0" w:space="0" w:color="auto"/>
            <w:right w:val="none" w:sz="0" w:space="0" w:color="auto"/>
          </w:divBdr>
        </w:div>
        <w:div w:id="2026325017">
          <w:marLeft w:val="0"/>
          <w:marRight w:val="0"/>
          <w:marTop w:val="0"/>
          <w:marBottom w:val="0"/>
          <w:divBdr>
            <w:top w:val="none" w:sz="0" w:space="0" w:color="auto"/>
            <w:left w:val="none" w:sz="0" w:space="0" w:color="auto"/>
            <w:bottom w:val="none" w:sz="0" w:space="0" w:color="auto"/>
            <w:right w:val="none" w:sz="0" w:space="0" w:color="auto"/>
          </w:divBdr>
        </w:div>
        <w:div w:id="211500422">
          <w:marLeft w:val="0"/>
          <w:marRight w:val="0"/>
          <w:marTop w:val="0"/>
          <w:marBottom w:val="0"/>
          <w:divBdr>
            <w:top w:val="none" w:sz="0" w:space="0" w:color="auto"/>
            <w:left w:val="none" w:sz="0" w:space="0" w:color="auto"/>
            <w:bottom w:val="none" w:sz="0" w:space="0" w:color="auto"/>
            <w:right w:val="none" w:sz="0" w:space="0" w:color="auto"/>
          </w:divBdr>
        </w:div>
        <w:div w:id="1604266139">
          <w:marLeft w:val="0"/>
          <w:marRight w:val="0"/>
          <w:marTop w:val="0"/>
          <w:marBottom w:val="0"/>
          <w:divBdr>
            <w:top w:val="none" w:sz="0" w:space="0" w:color="auto"/>
            <w:left w:val="none" w:sz="0" w:space="0" w:color="auto"/>
            <w:bottom w:val="none" w:sz="0" w:space="0" w:color="auto"/>
            <w:right w:val="none" w:sz="0" w:space="0" w:color="auto"/>
          </w:divBdr>
        </w:div>
        <w:div w:id="1239359808">
          <w:marLeft w:val="0"/>
          <w:marRight w:val="0"/>
          <w:marTop w:val="0"/>
          <w:marBottom w:val="0"/>
          <w:divBdr>
            <w:top w:val="none" w:sz="0" w:space="0" w:color="auto"/>
            <w:left w:val="none" w:sz="0" w:space="0" w:color="auto"/>
            <w:bottom w:val="none" w:sz="0" w:space="0" w:color="auto"/>
            <w:right w:val="none" w:sz="0" w:space="0" w:color="auto"/>
          </w:divBdr>
        </w:div>
      </w:divsChild>
    </w:div>
    <w:div w:id="1204445460">
      <w:bodyDiv w:val="1"/>
      <w:marLeft w:val="0"/>
      <w:marRight w:val="0"/>
      <w:marTop w:val="0"/>
      <w:marBottom w:val="0"/>
      <w:divBdr>
        <w:top w:val="none" w:sz="0" w:space="0" w:color="auto"/>
        <w:left w:val="none" w:sz="0" w:space="0" w:color="auto"/>
        <w:bottom w:val="none" w:sz="0" w:space="0" w:color="auto"/>
        <w:right w:val="none" w:sz="0" w:space="0" w:color="auto"/>
      </w:divBdr>
    </w:div>
    <w:div w:id="1870994339">
      <w:bodyDiv w:val="1"/>
      <w:marLeft w:val="0"/>
      <w:marRight w:val="0"/>
      <w:marTop w:val="0"/>
      <w:marBottom w:val="0"/>
      <w:divBdr>
        <w:top w:val="none" w:sz="0" w:space="0" w:color="auto"/>
        <w:left w:val="none" w:sz="0" w:space="0" w:color="auto"/>
        <w:bottom w:val="none" w:sz="0" w:space="0" w:color="auto"/>
        <w:right w:val="none" w:sz="0" w:space="0" w:color="auto"/>
      </w:divBdr>
    </w:div>
    <w:div w:id="2078244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dlv.de" TargetMode="External"/><Relationship Id="rId12" Type="http://schemas.openxmlformats.org/officeDocument/2006/relationships/image" Target="media/image2.jpeg"/><Relationship Id="rId13" Type="http://schemas.openxmlformats.org/officeDocument/2006/relationships/hyperlink" Target="http://www.dlv.de" TargetMode="External"/><Relationship Id="rId14" Type="http://schemas.openxmlformats.org/officeDocument/2006/relationships/image" Target="media/image20.jpeg"/><Relationship Id="rId15" Type="http://schemas.openxmlformats.org/officeDocument/2006/relationships/hyperlink" Target="http://www.ceresaward.de/shortlist-2017" TargetMode="External"/><Relationship Id="rId16" Type="http://schemas.openxmlformats.org/officeDocument/2006/relationships/hyperlink" Target="http://www.ceresaward.de/presse-2017" TargetMode="Externa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fontTable" Target="fontTable.xml"/><Relationship Id="rId2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10" Type="http://schemas.openxmlformats.org/officeDocument/2006/relationships/image" Target="media/image10.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28DD9B-D78B-2C45-B461-9D2911A7B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544</Words>
  <Characters>3431</Characters>
  <Application>Microsoft Macintosh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Memo</vt:lpstr>
    </vt:vector>
  </TitlesOfParts>
  <Company>Deutscher Landwirtschaftsverlag</Company>
  <LinksUpToDate>false</LinksUpToDate>
  <CharactersWithSpaces>3968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dc:title>
  <dc:creator>Laußer, Angelika</dc:creator>
  <cp:lastModifiedBy>Fischer, Kristina</cp:lastModifiedBy>
  <cp:revision>6</cp:revision>
  <cp:lastPrinted>2017-10-02T08:24:00Z</cp:lastPrinted>
  <dcterms:created xsi:type="dcterms:W3CDTF">2017-10-02T07:38:00Z</dcterms:created>
  <dcterms:modified xsi:type="dcterms:W3CDTF">2017-10-05T16:29:00Z</dcterms:modified>
</cp:coreProperties>
</file>