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CE05" id="_x0000_t202" coordsize="21600,21600" o:spt="202" path="m0,0l0,21600,21600,21600,21600,0xe">
                <v:stroke joinstyle="miter"/>
                <v:path gradientshapeok="t" o:connecttype="rect"/>
              </v:shapetype>
              <v:shape id="Textfeld 6" o:spid="_x0000_s1026" type="#_x0000_t202" style="position:absolute;margin-left:-18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" filled="f" stroked="f">
                <v:textbo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1B49A"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" o:allowoverlap="f" stroked="f">
                <v:textbox inset="1mm,0,1mm,0">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0373BB99"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E8F5F"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9B0355">
        <w:rPr>
          <w:rFonts w:cs="Arial"/>
          <w:b/>
          <w:i/>
          <w:sz w:val="32"/>
          <w:szCs w:val="32"/>
          <w:lang w:eastAsia="de-DE"/>
        </w:rPr>
        <w:t>Markus Dammann</w:t>
      </w:r>
      <w:r w:rsidR="00740DB2">
        <w:rPr>
          <w:rFonts w:cs="Arial"/>
          <w:b/>
          <w:i/>
          <w:sz w:val="32"/>
          <w:szCs w:val="32"/>
          <w:lang w:eastAsia="de-DE"/>
        </w:rPr>
        <w:t xml:space="preserve"> ist beste</w:t>
      </w:r>
      <w:r w:rsidR="009B0355">
        <w:rPr>
          <w:rFonts w:cs="Arial"/>
          <w:b/>
          <w:i/>
          <w:sz w:val="32"/>
          <w:szCs w:val="32"/>
          <w:lang w:eastAsia="de-DE"/>
        </w:rPr>
        <w:t>r</w:t>
      </w:r>
      <w:r w:rsidR="00740DB2">
        <w:rPr>
          <w:rFonts w:cs="Arial"/>
          <w:b/>
          <w:i/>
          <w:sz w:val="32"/>
          <w:szCs w:val="32"/>
          <w:lang w:eastAsia="de-DE"/>
        </w:rPr>
        <w:t xml:space="preserve"> </w:t>
      </w:r>
      <w:r w:rsidR="009B0355">
        <w:rPr>
          <w:rFonts w:cs="Arial"/>
          <w:b/>
          <w:i/>
          <w:sz w:val="32"/>
          <w:szCs w:val="32"/>
          <w:lang w:eastAsia="de-DE"/>
        </w:rPr>
        <w:t>Fleischrinderhalter</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3F4ACBE3" w:rsidR="00A258F5" w:rsidRPr="00C84026" w:rsidRDefault="009B0355" w:rsidP="00F36BE3">
      <w:pPr>
        <w:ind w:left="0"/>
        <w:jc w:val="both"/>
        <w:rPr>
          <w:b/>
          <w:sz w:val="24"/>
          <w:szCs w:val="24"/>
        </w:rPr>
      </w:pPr>
      <w:r>
        <w:rPr>
          <w:b/>
          <w:sz w:val="24"/>
          <w:szCs w:val="24"/>
        </w:rPr>
        <w:t>Markus Dammann, Landwirt</w:t>
      </w:r>
      <w:r w:rsidR="00740DB2">
        <w:rPr>
          <w:b/>
          <w:sz w:val="24"/>
          <w:szCs w:val="24"/>
        </w:rPr>
        <w:t xml:space="preserve"> aus </w:t>
      </w:r>
      <w:r>
        <w:rPr>
          <w:b/>
          <w:sz w:val="24"/>
          <w:szCs w:val="24"/>
        </w:rPr>
        <w:t>Vechta, ist Sieger</w:t>
      </w:r>
      <w:r w:rsidR="00740DB2">
        <w:rPr>
          <w:b/>
          <w:sz w:val="24"/>
          <w:szCs w:val="24"/>
        </w:rPr>
        <w:t xml:space="preserve"> in der Kategorie </w:t>
      </w:r>
      <w:r w:rsidR="00C77D09">
        <w:rPr>
          <w:b/>
          <w:sz w:val="24"/>
          <w:szCs w:val="24"/>
        </w:rPr>
        <w:t>„</w:t>
      </w:r>
      <w:r>
        <w:rPr>
          <w:b/>
          <w:sz w:val="24"/>
          <w:szCs w:val="24"/>
        </w:rPr>
        <w:t>Fleischrinderhalter</w:t>
      </w:r>
      <w:r w:rsidR="00C77D09">
        <w:rPr>
          <w:b/>
          <w:sz w:val="24"/>
          <w:szCs w:val="24"/>
        </w:rPr>
        <w:t>“</w:t>
      </w:r>
      <w:r w:rsidR="0055676D">
        <w:rPr>
          <w:b/>
          <w:sz w:val="24"/>
          <w:szCs w:val="24"/>
        </w:rPr>
        <w:t xml:space="preserve"> des </w:t>
      </w:r>
      <w:proofErr w:type="spellStart"/>
      <w:r w:rsidR="0055676D">
        <w:rPr>
          <w:b/>
          <w:sz w:val="24"/>
          <w:szCs w:val="24"/>
        </w:rPr>
        <w:t>CeresAward</w:t>
      </w:r>
      <w:proofErr w:type="spellEnd"/>
      <w:r w:rsidR="0055676D">
        <w:rPr>
          <w:b/>
          <w:sz w:val="24"/>
          <w:szCs w:val="24"/>
        </w:rPr>
        <w:t xml:space="preserve">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545567D5" w14:textId="77777777" w:rsidR="00A228CE" w:rsidRPr="00C84026" w:rsidRDefault="00A228CE" w:rsidP="001809B0">
      <w:pPr>
        <w:shd w:val="clear" w:color="auto" w:fill="FFFFFF"/>
        <w:spacing w:line="264" w:lineRule="auto"/>
        <w:ind w:left="0"/>
        <w:jc w:val="both"/>
        <w:rPr>
          <w:rFonts w:cs="Arial"/>
          <w:sz w:val="18"/>
          <w:szCs w:val="18"/>
          <w:lang w:eastAsia="de-DE"/>
        </w:rPr>
      </w:pPr>
    </w:p>
    <w:p w14:paraId="586FA5B7" w14:textId="738E33C2" w:rsidR="009B0355" w:rsidRDefault="009B0355" w:rsidP="009B0355">
      <w:pPr>
        <w:widowControl w:val="0"/>
        <w:autoSpaceDE w:val="0"/>
        <w:autoSpaceDN w:val="0"/>
        <w:adjustRightInd w:val="0"/>
        <w:spacing w:line="276" w:lineRule="auto"/>
        <w:ind w:left="0"/>
        <w:jc w:val="both"/>
        <w:rPr>
          <w:sz w:val="24"/>
          <w:szCs w:val="24"/>
        </w:rPr>
      </w:pPr>
      <w:r w:rsidRPr="009B0355">
        <w:rPr>
          <w:sz w:val="24"/>
          <w:szCs w:val="24"/>
        </w:rPr>
        <w:t xml:space="preserve">Alle vier Wochen bekommt Markus Dammann Nachwuchs. Dann stallt der Kälbermäster aus Vechta zwischen 360 bis 380 Kälber ein. Jährlich vermarktet er rund 5.000 Tiere. Seit der Betriebsübernahme im Jahr 2000 konnte er die Anzahl der Mastplätze auf 2.800 mehr als verdoppeln. Das Futter baut Dammann zum Teil auf den eigenen Flächen an. </w:t>
      </w:r>
      <w:r w:rsidR="00945EF4">
        <w:rPr>
          <w:sz w:val="24"/>
          <w:szCs w:val="24"/>
        </w:rPr>
        <w:t>D</w:t>
      </w:r>
      <w:r w:rsidR="00BB445F">
        <w:rPr>
          <w:sz w:val="24"/>
          <w:szCs w:val="24"/>
        </w:rPr>
        <w:t>amit arbeitet</w:t>
      </w:r>
      <w:r w:rsidR="00945EF4">
        <w:rPr>
          <w:sz w:val="24"/>
          <w:szCs w:val="24"/>
        </w:rPr>
        <w:t xml:space="preserve"> der Landwirt auf seinem Betrieb hochspezialisiert. </w:t>
      </w:r>
      <w:r w:rsidRPr="009B0355">
        <w:rPr>
          <w:sz w:val="24"/>
          <w:szCs w:val="24"/>
        </w:rPr>
        <w:t xml:space="preserve">Energie gewinnt er </w:t>
      </w:r>
      <w:r w:rsidR="00945EF4">
        <w:rPr>
          <w:sz w:val="24"/>
          <w:szCs w:val="24"/>
        </w:rPr>
        <w:t xml:space="preserve">zudem </w:t>
      </w:r>
      <w:r w:rsidRPr="009B0355">
        <w:rPr>
          <w:sz w:val="24"/>
          <w:szCs w:val="24"/>
        </w:rPr>
        <w:t xml:space="preserve">durch Fotovoltaik sowie ein Blockheizkraftwerk. </w:t>
      </w:r>
    </w:p>
    <w:p w14:paraId="140846C6" w14:textId="77777777" w:rsidR="00323F2F" w:rsidRDefault="00323F2F" w:rsidP="009B0355">
      <w:pPr>
        <w:widowControl w:val="0"/>
        <w:autoSpaceDE w:val="0"/>
        <w:autoSpaceDN w:val="0"/>
        <w:adjustRightInd w:val="0"/>
        <w:spacing w:line="276" w:lineRule="auto"/>
        <w:ind w:left="0"/>
        <w:jc w:val="both"/>
        <w:rPr>
          <w:sz w:val="24"/>
          <w:szCs w:val="24"/>
        </w:rPr>
      </w:pPr>
    </w:p>
    <w:p w14:paraId="4DB99671" w14:textId="54D6144C" w:rsidR="009B0355" w:rsidRDefault="00323F2F" w:rsidP="009B0355">
      <w:pPr>
        <w:widowControl w:val="0"/>
        <w:autoSpaceDE w:val="0"/>
        <w:autoSpaceDN w:val="0"/>
        <w:adjustRightInd w:val="0"/>
        <w:spacing w:line="276" w:lineRule="auto"/>
        <w:ind w:left="0"/>
        <w:jc w:val="both"/>
        <w:rPr>
          <w:sz w:val="24"/>
          <w:szCs w:val="24"/>
        </w:rPr>
      </w:pPr>
      <w:r>
        <w:rPr>
          <w:sz w:val="24"/>
          <w:szCs w:val="24"/>
        </w:rPr>
        <w:t>Darüber hinaus</w:t>
      </w:r>
      <w:r w:rsidR="00A228CE">
        <w:rPr>
          <w:sz w:val="24"/>
          <w:szCs w:val="24"/>
        </w:rPr>
        <w:t xml:space="preserve"> setzt Dammann </w:t>
      </w:r>
      <w:r>
        <w:rPr>
          <w:sz w:val="24"/>
          <w:szCs w:val="24"/>
        </w:rPr>
        <w:t xml:space="preserve">auch </w:t>
      </w:r>
      <w:r w:rsidR="00A228CE">
        <w:rPr>
          <w:sz w:val="24"/>
          <w:szCs w:val="24"/>
        </w:rPr>
        <w:t>viel daran, Kindern die Landwirtschaft näher zu bringen. D</w:t>
      </w:r>
      <w:r>
        <w:rPr>
          <w:sz w:val="24"/>
          <w:szCs w:val="24"/>
        </w:rPr>
        <w:t xml:space="preserve">azu </w:t>
      </w:r>
      <w:r w:rsidR="009B0355" w:rsidRPr="009B0355">
        <w:rPr>
          <w:sz w:val="24"/>
          <w:szCs w:val="24"/>
        </w:rPr>
        <w:t>nutzt er die Kartoffelernte. „</w:t>
      </w:r>
      <w:r w:rsidR="009B0355" w:rsidRPr="00AF53AD">
        <w:rPr>
          <w:i/>
          <w:sz w:val="24"/>
          <w:szCs w:val="24"/>
        </w:rPr>
        <w:t>Wir bauen auf drei Hektar Fläche Speisekartoffeln für die Direktvermarktung an</w:t>
      </w:r>
      <w:r w:rsidR="009B0355" w:rsidRPr="009B0355">
        <w:rPr>
          <w:sz w:val="24"/>
          <w:szCs w:val="24"/>
        </w:rPr>
        <w:t>“, berichtet Markus Dammann. „</w:t>
      </w:r>
      <w:r w:rsidR="009B0355" w:rsidRPr="00AF53AD">
        <w:rPr>
          <w:i/>
          <w:sz w:val="24"/>
          <w:szCs w:val="24"/>
        </w:rPr>
        <w:t>Denn die Menschen möchten nach wie vor gerne auf dem Bauernhof einkaufen.</w:t>
      </w:r>
      <w:r w:rsidR="009B0355" w:rsidRPr="009B0355">
        <w:rPr>
          <w:sz w:val="24"/>
          <w:szCs w:val="24"/>
        </w:rPr>
        <w:t xml:space="preserve">“ So nutzt er die Kartoffeln gleich zweimal für die Öffentlichkeitsarbeit: Zum einen durch die Direktvermarktung und zum anderen in dem er Schul- und Kindergartenkinder unterrichtet. </w:t>
      </w:r>
    </w:p>
    <w:p w14:paraId="33D57D41" w14:textId="77777777" w:rsidR="00323F2F" w:rsidRDefault="00323F2F" w:rsidP="009B0355">
      <w:pPr>
        <w:widowControl w:val="0"/>
        <w:autoSpaceDE w:val="0"/>
        <w:autoSpaceDN w:val="0"/>
        <w:adjustRightInd w:val="0"/>
        <w:spacing w:line="276" w:lineRule="auto"/>
        <w:ind w:left="0"/>
        <w:jc w:val="both"/>
        <w:rPr>
          <w:sz w:val="24"/>
          <w:szCs w:val="24"/>
        </w:rPr>
      </w:pPr>
      <w:bookmarkStart w:id="1" w:name="_GoBack"/>
      <w:bookmarkEnd w:id="1"/>
    </w:p>
    <w:p w14:paraId="3EFA3E23" w14:textId="77777777" w:rsidR="00382A39" w:rsidRDefault="002C74F4" w:rsidP="009B0355">
      <w:pPr>
        <w:widowControl w:val="0"/>
        <w:autoSpaceDE w:val="0"/>
        <w:autoSpaceDN w:val="0"/>
        <w:adjustRightInd w:val="0"/>
        <w:spacing w:line="276" w:lineRule="auto"/>
        <w:ind w:left="0"/>
        <w:jc w:val="both"/>
        <w:rPr>
          <w:sz w:val="24"/>
          <w:szCs w:val="24"/>
        </w:rPr>
      </w:pPr>
      <w:r w:rsidRPr="00382A39">
        <w:rPr>
          <w:sz w:val="24"/>
          <w:szCs w:val="24"/>
        </w:rPr>
        <w:t>„</w:t>
      </w:r>
      <w:r w:rsidR="00382A39" w:rsidRPr="00382A39">
        <w:rPr>
          <w:i/>
          <w:sz w:val="24"/>
          <w:szCs w:val="24"/>
        </w:rPr>
        <w:t>Den Sieger in der Kategorie Fleischrinderhalter zei</w:t>
      </w:r>
      <w:r w:rsidR="00382A39">
        <w:rPr>
          <w:i/>
          <w:sz w:val="24"/>
          <w:szCs w:val="24"/>
        </w:rPr>
        <w:t xml:space="preserve">chnet der Einsatz für seinen </w:t>
      </w:r>
      <w:r w:rsidR="00382A39" w:rsidRPr="00382A39">
        <w:rPr>
          <w:i/>
          <w:sz w:val="24"/>
          <w:szCs w:val="24"/>
        </w:rPr>
        <w:t>Beruf und seine Berufskollegen aus. Er zeig</w:t>
      </w:r>
      <w:r w:rsidR="00382A39">
        <w:rPr>
          <w:i/>
          <w:sz w:val="24"/>
          <w:szCs w:val="24"/>
        </w:rPr>
        <w:t xml:space="preserve">t Kindern wie Landwirtschaft </w:t>
      </w:r>
      <w:r w:rsidR="00382A39" w:rsidRPr="00382A39">
        <w:rPr>
          <w:i/>
          <w:sz w:val="24"/>
          <w:szCs w:val="24"/>
        </w:rPr>
        <w:t>generell funktioniert, arbeitet auf seinem Betrieb ab</w:t>
      </w:r>
      <w:r w:rsidR="00382A39">
        <w:rPr>
          <w:i/>
          <w:sz w:val="24"/>
          <w:szCs w:val="24"/>
        </w:rPr>
        <w:t xml:space="preserve">er hochspezialisiert. Er ist </w:t>
      </w:r>
      <w:r w:rsidR="00382A39" w:rsidRPr="00382A39">
        <w:rPr>
          <w:i/>
          <w:sz w:val="24"/>
          <w:szCs w:val="24"/>
        </w:rPr>
        <w:t>ein leuchtendes Vorbild für die Branche.</w:t>
      </w:r>
      <w:r w:rsidR="00382A39">
        <w:rPr>
          <w:i/>
          <w:sz w:val="24"/>
          <w:szCs w:val="24"/>
        </w:rPr>
        <w:t xml:space="preserve">“ </w:t>
      </w:r>
      <w:r w:rsidR="00B14BEC" w:rsidRPr="00382A39">
        <w:rPr>
          <w:sz w:val="24"/>
          <w:szCs w:val="24"/>
        </w:rPr>
        <w:t>urteilt</w:t>
      </w:r>
      <w:r w:rsidR="00F076B5" w:rsidRPr="00382A39">
        <w:rPr>
          <w:sz w:val="24"/>
          <w:szCs w:val="24"/>
        </w:rPr>
        <w:t>e</w:t>
      </w:r>
      <w:r w:rsidR="00B14BEC" w:rsidRPr="00382A39">
        <w:rPr>
          <w:sz w:val="24"/>
          <w:szCs w:val="24"/>
        </w:rPr>
        <w:t xml:space="preserve"> die Fachjury des </w:t>
      </w:r>
      <w:proofErr w:type="spellStart"/>
      <w:r w:rsidR="00B14BEC" w:rsidRPr="00382A39">
        <w:rPr>
          <w:sz w:val="24"/>
          <w:szCs w:val="24"/>
        </w:rPr>
        <w:t>CeresAward</w:t>
      </w:r>
      <w:proofErr w:type="spellEnd"/>
      <w:r w:rsidR="00B14BEC" w:rsidRPr="00382A39">
        <w:rPr>
          <w:sz w:val="24"/>
          <w:szCs w:val="24"/>
        </w:rPr>
        <w:t xml:space="preserve"> üb</w:t>
      </w:r>
      <w:r w:rsidR="00382A39">
        <w:rPr>
          <w:sz w:val="24"/>
          <w:szCs w:val="24"/>
        </w:rPr>
        <w:t>er den</w:t>
      </w:r>
      <w:r w:rsidR="00B14BEC" w:rsidRPr="00382A39">
        <w:rPr>
          <w:sz w:val="24"/>
          <w:szCs w:val="24"/>
        </w:rPr>
        <w:t xml:space="preserve"> Sieger in der Kategorie </w:t>
      </w:r>
      <w:r w:rsidR="00382A39">
        <w:rPr>
          <w:sz w:val="24"/>
          <w:szCs w:val="24"/>
        </w:rPr>
        <w:t>Fleischrinderhalter</w:t>
      </w:r>
      <w:r w:rsidR="00CD13F4" w:rsidRPr="00382A39">
        <w:rPr>
          <w:sz w:val="24"/>
          <w:szCs w:val="24"/>
        </w:rPr>
        <w:t xml:space="preserve">. </w:t>
      </w:r>
    </w:p>
    <w:p w14:paraId="1F3BCDDD" w14:textId="77777777" w:rsidR="00A228CE" w:rsidRDefault="00A228CE" w:rsidP="009B0355">
      <w:pPr>
        <w:widowControl w:val="0"/>
        <w:autoSpaceDE w:val="0"/>
        <w:autoSpaceDN w:val="0"/>
        <w:adjustRightInd w:val="0"/>
        <w:spacing w:line="276" w:lineRule="auto"/>
        <w:ind w:left="0"/>
        <w:jc w:val="both"/>
        <w:rPr>
          <w:sz w:val="24"/>
          <w:szCs w:val="24"/>
        </w:rPr>
      </w:pPr>
    </w:p>
    <w:p w14:paraId="656999BD" w14:textId="2032F1B2" w:rsidR="00A228CE" w:rsidRPr="009B0355" w:rsidRDefault="00A228CE" w:rsidP="00A228CE">
      <w:pPr>
        <w:widowControl w:val="0"/>
        <w:autoSpaceDE w:val="0"/>
        <w:autoSpaceDN w:val="0"/>
        <w:adjustRightInd w:val="0"/>
        <w:spacing w:line="276" w:lineRule="auto"/>
        <w:ind w:left="0"/>
        <w:jc w:val="both"/>
        <w:rPr>
          <w:sz w:val="24"/>
          <w:szCs w:val="24"/>
        </w:rPr>
      </w:pPr>
      <w:r>
        <w:rPr>
          <w:sz w:val="24"/>
          <w:szCs w:val="24"/>
        </w:rPr>
        <w:t>Denn neben der Öffentlichkeitsarbeit</w:t>
      </w:r>
      <w:r w:rsidRPr="009B0355">
        <w:rPr>
          <w:sz w:val="24"/>
          <w:szCs w:val="24"/>
        </w:rPr>
        <w:t xml:space="preserve"> findet der Niedersachse Zeit, sich für seinen Berufstand einzusetzen. So engagiert sich Markus Dammann als Erster Vorsitzender der 1998 gegründeten Kontrollgemeinschaft Deutsches Kalbfleisch für tiergerechte und verantwortungsbewusste Haltung. „</w:t>
      </w:r>
      <w:r w:rsidRPr="00323F2F">
        <w:rPr>
          <w:i/>
          <w:sz w:val="24"/>
          <w:szCs w:val="24"/>
        </w:rPr>
        <w:t>Dieses Ehrenamt ist mir wichtig, genauso wie das als Ortsvorsitzender des Kreislandvolkverband Vechta</w:t>
      </w:r>
      <w:r w:rsidRPr="009B0355">
        <w:rPr>
          <w:sz w:val="24"/>
          <w:szCs w:val="24"/>
        </w:rPr>
        <w:t>“, stellt er klar. „</w:t>
      </w:r>
      <w:r w:rsidRPr="00323F2F">
        <w:rPr>
          <w:i/>
          <w:sz w:val="24"/>
          <w:szCs w:val="24"/>
        </w:rPr>
        <w:t>In diesen Positionen kann ich mich für den Berufsstand und meine Berufskollegen einsetzen. Außerdem macht die ehrenamtliche Arbeit wirklich Spaß.</w:t>
      </w:r>
      <w:r w:rsidRPr="009B0355">
        <w:rPr>
          <w:sz w:val="24"/>
          <w:szCs w:val="24"/>
        </w:rPr>
        <w:t xml:space="preserve">“ </w:t>
      </w:r>
    </w:p>
    <w:p w14:paraId="13A2697A" w14:textId="77777777" w:rsidR="00382A39" w:rsidRDefault="00382A39" w:rsidP="009B0355">
      <w:pPr>
        <w:widowControl w:val="0"/>
        <w:autoSpaceDE w:val="0"/>
        <w:autoSpaceDN w:val="0"/>
        <w:adjustRightInd w:val="0"/>
        <w:spacing w:line="276" w:lineRule="auto"/>
        <w:ind w:left="0"/>
        <w:jc w:val="both"/>
        <w:rPr>
          <w:sz w:val="24"/>
          <w:szCs w:val="24"/>
        </w:rPr>
      </w:pPr>
    </w:p>
    <w:p w14:paraId="014D1C71" w14:textId="156925EC" w:rsidR="006B6510" w:rsidRDefault="006B6510" w:rsidP="006B6510">
      <w:pPr>
        <w:widowControl w:val="0"/>
        <w:autoSpaceDE w:val="0"/>
        <w:autoSpaceDN w:val="0"/>
        <w:adjustRightInd w:val="0"/>
        <w:spacing w:line="276" w:lineRule="auto"/>
        <w:ind w:left="0"/>
        <w:jc w:val="both"/>
        <w:rPr>
          <w:sz w:val="24"/>
          <w:szCs w:val="24"/>
        </w:rPr>
      </w:pPr>
      <w:r w:rsidRPr="006B6510">
        <w:rPr>
          <w:sz w:val="24"/>
          <w:szCs w:val="24"/>
        </w:rPr>
        <w:lastRenderedPageBreak/>
        <w:t>„</w:t>
      </w:r>
      <w:r w:rsidRPr="00323F2F">
        <w:rPr>
          <w:i/>
          <w:sz w:val="24"/>
          <w:szCs w:val="24"/>
        </w:rPr>
        <w:t>Markus Damman</w:t>
      </w:r>
      <w:r w:rsidR="00323F2F">
        <w:rPr>
          <w:i/>
          <w:sz w:val="24"/>
          <w:szCs w:val="24"/>
        </w:rPr>
        <w:t>n</w:t>
      </w:r>
      <w:r w:rsidRPr="00323F2F">
        <w:rPr>
          <w:i/>
          <w:sz w:val="24"/>
          <w:szCs w:val="24"/>
        </w:rPr>
        <w:t xml:space="preserve"> ist ein leidenschaftlicher Landwirt und Allrounder. Er ist der Typ, den wir für das Ehrenamt </w:t>
      </w:r>
      <w:r w:rsidR="00323F2F" w:rsidRPr="00323F2F">
        <w:rPr>
          <w:i/>
          <w:sz w:val="24"/>
          <w:szCs w:val="24"/>
        </w:rPr>
        <w:t>brauchen.</w:t>
      </w:r>
      <w:r w:rsidRPr="006B6510">
        <w:rPr>
          <w:sz w:val="24"/>
          <w:szCs w:val="24"/>
        </w:rPr>
        <w:t>“</w:t>
      </w:r>
      <w:r w:rsidRPr="00A228CE">
        <w:rPr>
          <w:sz w:val="24"/>
          <w:szCs w:val="24"/>
        </w:rPr>
        <w:t xml:space="preserve"> bringt es </w:t>
      </w:r>
      <w:r>
        <w:rPr>
          <w:sz w:val="24"/>
          <w:szCs w:val="24"/>
        </w:rPr>
        <w:t xml:space="preserve">Dr. Bianca Lind vom </w:t>
      </w:r>
      <w:r w:rsidRPr="006B6510">
        <w:rPr>
          <w:sz w:val="24"/>
          <w:szCs w:val="24"/>
        </w:rPr>
        <w:t xml:space="preserve">Bundesverband Rind und Schwein e. V. </w:t>
      </w:r>
      <w:r>
        <w:rPr>
          <w:sz w:val="24"/>
          <w:szCs w:val="24"/>
        </w:rPr>
        <w:t>auf den Punkt.</w:t>
      </w:r>
    </w:p>
    <w:p w14:paraId="4936A7C7" w14:textId="5030063D" w:rsidR="00C84026" w:rsidRDefault="00C84026" w:rsidP="001809B0">
      <w:pPr>
        <w:spacing w:line="264" w:lineRule="auto"/>
        <w:ind w:left="0" w:right="284"/>
        <w:jc w:val="both"/>
        <w:rPr>
          <w:b/>
        </w:rPr>
      </w:pPr>
    </w:p>
    <w:p w14:paraId="7CD06B84" w14:textId="724CE98C" w:rsidR="00740DB2" w:rsidRPr="007F02E5" w:rsidRDefault="00740DB2" w:rsidP="00740DB2">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w:t>
      </w:r>
      <w:r w:rsidR="00A228CE">
        <w:rPr>
          <w:rFonts w:cs="Arial"/>
          <w:sz w:val="24"/>
          <w:szCs w:val="24"/>
          <w:lang w:eastAsia="de-DE"/>
        </w:rPr>
        <w:t>Fleischrinderhalter</w:t>
      </w:r>
      <w:r w:rsidRPr="007F02E5">
        <w:rPr>
          <w:rFonts w:cs="Arial"/>
          <w:sz w:val="24"/>
          <w:szCs w:val="24"/>
          <w:lang w:eastAsia="de-DE"/>
        </w:rPr>
        <w:t xml:space="preserve"> waren: </w:t>
      </w:r>
      <w:r w:rsidR="006B6510">
        <w:rPr>
          <w:rFonts w:cs="Arial"/>
          <w:sz w:val="24"/>
          <w:szCs w:val="24"/>
          <w:lang w:eastAsia="de-DE"/>
        </w:rPr>
        <w:t>Dr. Bianca Lind,</w:t>
      </w:r>
      <w:r w:rsidR="006B6510" w:rsidRPr="006B6510">
        <w:rPr>
          <w:rFonts w:cs="Arial"/>
          <w:sz w:val="24"/>
          <w:szCs w:val="24"/>
          <w:lang w:eastAsia="de-DE"/>
        </w:rPr>
        <w:t xml:space="preserve"> Bundesverband Rind- und Schwein </w:t>
      </w:r>
      <w:r w:rsidR="006B6510">
        <w:rPr>
          <w:rFonts w:cs="Arial"/>
          <w:sz w:val="24"/>
          <w:szCs w:val="24"/>
          <w:lang w:eastAsia="de-DE"/>
        </w:rPr>
        <w:t xml:space="preserve">sowie </w:t>
      </w:r>
      <w:r w:rsidR="006B6510" w:rsidRPr="006B6510">
        <w:rPr>
          <w:rFonts w:cs="Arial"/>
          <w:sz w:val="24"/>
          <w:szCs w:val="24"/>
          <w:lang w:eastAsia="de-DE"/>
        </w:rPr>
        <w:t xml:space="preserve">Maren </w:t>
      </w:r>
      <w:proofErr w:type="spellStart"/>
      <w:r w:rsidR="006B6510" w:rsidRPr="006B6510">
        <w:rPr>
          <w:rFonts w:cs="Arial"/>
          <w:sz w:val="24"/>
          <w:szCs w:val="24"/>
          <w:lang w:eastAsia="de-DE"/>
        </w:rPr>
        <w:t>Diersing-Espenhorst</w:t>
      </w:r>
      <w:proofErr w:type="spellEnd"/>
      <w:r w:rsidR="006B6510" w:rsidRPr="006B6510">
        <w:rPr>
          <w:rFonts w:cs="Arial"/>
          <w:sz w:val="24"/>
          <w:szCs w:val="24"/>
          <w:lang w:eastAsia="de-DE"/>
        </w:rPr>
        <w:t>, agrarheute</w:t>
      </w:r>
      <w:r w:rsidRPr="007F02E5">
        <w:rPr>
          <w:rFonts w:cs="Arial"/>
          <w:sz w:val="24"/>
          <w:szCs w:val="24"/>
          <w:lang w:eastAsia="de-DE"/>
        </w:rPr>
        <w:t>.</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6363199A"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A228CE">
        <w:rPr>
          <w:rFonts w:cs="Arial"/>
          <w:sz w:val="24"/>
          <w:szCs w:val="24"/>
          <w:lang w:eastAsia="de-DE"/>
        </w:rPr>
        <w:t>Markus Dammann</w:t>
      </w:r>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w:t>
      </w:r>
      <w:proofErr w:type="spellStart"/>
      <w:r w:rsidR="008B1A63" w:rsidRPr="008B1A63">
        <w:rPr>
          <w:rFonts w:cs="Arial"/>
          <w:sz w:val="24"/>
          <w:szCs w:val="24"/>
          <w:lang w:eastAsia="de-DE"/>
        </w:rPr>
        <w:t>Rukwied</w:t>
      </w:r>
      <w:proofErr w:type="spellEnd"/>
      <w:r w:rsidR="008B1A63" w:rsidRPr="008B1A63">
        <w:rPr>
          <w:rFonts w:cs="Arial"/>
          <w:sz w:val="24"/>
          <w:szCs w:val="24"/>
          <w:lang w:eastAsia="de-DE"/>
        </w:rPr>
        <w:t xml:space="preserve">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w:t>
      </w:r>
      <w:proofErr w:type="spellStart"/>
      <w:r w:rsidRPr="00B4176A">
        <w:rPr>
          <w:b/>
          <w:sz w:val="24"/>
          <w:szCs w:val="24"/>
        </w:rPr>
        <w:t>Footage</w:t>
      </w:r>
      <w:proofErr w:type="spellEnd"/>
      <w:r w:rsidRPr="00B4176A">
        <w:rPr>
          <w:b/>
          <w:sz w:val="24"/>
          <w:szCs w:val="24"/>
        </w:rPr>
        <w:t xml:space="preserve">-Material unseres Filmteams können Sie bei Bedarf unter </w:t>
      </w:r>
      <w:hyperlink r:id="rId9"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proofErr w:type="spellStart"/>
      <w:r w:rsidRPr="00B912FB">
        <w:rPr>
          <w:rFonts w:cs="Arial"/>
          <w:i/>
          <w:spacing w:val="0"/>
          <w:sz w:val="22"/>
          <w:szCs w:val="22"/>
        </w:rPr>
        <w:t>CeresAward</w:t>
      </w:r>
      <w:proofErr w:type="spellEnd"/>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w:t>
      </w:r>
      <w:proofErr w:type="spellStart"/>
      <w:r w:rsidRPr="00B912FB">
        <w:rPr>
          <w:rFonts w:cs="Arial"/>
          <w:spacing w:val="0"/>
          <w:sz w:val="22"/>
          <w:szCs w:val="22"/>
        </w:rPr>
        <w:t>Rukwied</w:t>
      </w:r>
      <w:proofErr w:type="spellEnd"/>
      <w:r w:rsidRPr="00B912FB">
        <w:rPr>
          <w:rFonts w:cs="Arial"/>
          <w:spacing w:val="0"/>
          <w:sz w:val="22"/>
          <w:szCs w:val="22"/>
        </w:rPr>
        <w:t xml:space="preserve">,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0"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proofErr w:type="spellStart"/>
      <w:r w:rsidRPr="00B912FB">
        <w:rPr>
          <w:rFonts w:cs="Arial"/>
          <w:b/>
          <w:bCs/>
          <w:i/>
          <w:spacing w:val="0"/>
          <w:sz w:val="22"/>
          <w:szCs w:val="22"/>
        </w:rPr>
        <w:t>CeresAward</w:t>
      </w:r>
      <w:proofErr w:type="spellEnd"/>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7DE09DB5" w14:textId="77777777" w:rsidR="00323F2F" w:rsidRDefault="00323F2F" w:rsidP="00B912FB">
      <w:pPr>
        <w:widowControl w:val="0"/>
        <w:autoSpaceDE w:val="0"/>
        <w:autoSpaceDN w:val="0"/>
        <w:adjustRightInd w:val="0"/>
        <w:spacing w:line="276" w:lineRule="auto"/>
        <w:ind w:left="0"/>
        <w:jc w:val="both"/>
        <w:rPr>
          <w:rFonts w:cs="Arial"/>
          <w:b/>
          <w:bCs/>
          <w:spacing w:val="0"/>
          <w:sz w:val="22"/>
          <w:szCs w:val="22"/>
        </w:rPr>
      </w:pPr>
    </w:p>
    <w:p w14:paraId="2D0F13D4" w14:textId="77777777" w:rsidR="00323F2F" w:rsidRPr="00B912FB" w:rsidRDefault="00323F2F"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lastRenderedPageBreak/>
        <w:t xml:space="preserve">Initiator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sind: Agentur für Erneuerbare Energien, Bund der Deutschen Landjugend (BDL), Arbeitsgemeinschaft Deutscher Rinderzüchter (ADR), Deutscher Bauernverband (DBV), Deutscher </w:t>
      </w:r>
      <w:proofErr w:type="spellStart"/>
      <w:r w:rsidRPr="00B912FB">
        <w:rPr>
          <w:rFonts w:cs="Arial"/>
          <w:spacing w:val="0"/>
          <w:sz w:val="22"/>
          <w:szCs w:val="22"/>
        </w:rPr>
        <w:t>LandFrauenverband</w:t>
      </w:r>
      <w:proofErr w:type="spellEnd"/>
      <w:r w:rsidRPr="00B912FB">
        <w:rPr>
          <w:rFonts w:cs="Arial"/>
          <w:spacing w:val="0"/>
          <w:sz w:val="22"/>
          <w:szCs w:val="22"/>
        </w:rPr>
        <w:t xml:space="preserve"> (dlv), Deutscher Verband für Leistungs- und Qualitätsprüfung (DLQ), Forschungsinstitut für biologischen Landbau (</w:t>
      </w:r>
      <w:proofErr w:type="spellStart"/>
      <w:r w:rsidRPr="00B912FB">
        <w:rPr>
          <w:rFonts w:cs="Arial"/>
          <w:spacing w:val="0"/>
          <w:sz w:val="22"/>
          <w:szCs w:val="22"/>
        </w:rPr>
        <w:t>FiBL</w:t>
      </w:r>
      <w:proofErr w:type="spellEnd"/>
      <w:r w:rsidRPr="00B912FB">
        <w:rPr>
          <w:rFonts w:cs="Arial"/>
          <w:spacing w:val="0"/>
          <w:sz w:val="22"/>
          <w:szCs w:val="22"/>
        </w:rPr>
        <w:t>) mit Stiftung Ökologie und Landbau (</w:t>
      </w:r>
      <w:proofErr w:type="spellStart"/>
      <w:r w:rsidRPr="00B912FB">
        <w:rPr>
          <w:rFonts w:cs="Arial"/>
          <w:spacing w:val="0"/>
          <w:sz w:val="22"/>
          <w:szCs w:val="22"/>
        </w:rPr>
        <w:t>SöL</w:t>
      </w:r>
      <w:proofErr w:type="spellEnd"/>
      <w:r w:rsidRPr="00B912FB">
        <w:rPr>
          <w:rFonts w:cs="Arial"/>
          <w:spacing w:val="0"/>
          <w:sz w:val="22"/>
          <w:szCs w:val="22"/>
        </w:rPr>
        <w:t>)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proofErr w:type="spellStart"/>
      <w:r w:rsidRPr="00B912FB">
        <w:rPr>
          <w:rFonts w:cs="Arial"/>
          <w:b/>
          <w:bCs/>
          <w:i/>
          <w:spacing w:val="0"/>
          <w:sz w:val="22"/>
          <w:szCs w:val="22"/>
        </w:rPr>
        <w:t>CeresAward</w:t>
      </w:r>
      <w:proofErr w:type="spellEnd"/>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w:t>
      </w:r>
      <w:proofErr w:type="spellStart"/>
      <w:r w:rsidRPr="00B912FB">
        <w:rPr>
          <w:rFonts w:cs="Arial"/>
          <w:bCs/>
          <w:spacing w:val="0"/>
          <w:sz w:val="22"/>
          <w:szCs w:val="22"/>
        </w:rPr>
        <w:t>AgroSciences</w:t>
      </w:r>
      <w:proofErr w:type="spellEnd"/>
      <w:r w:rsidRPr="00B912FB">
        <w:rPr>
          <w:rFonts w:cs="Arial"/>
          <w:bCs/>
          <w:spacing w:val="0"/>
          <w:sz w:val="22"/>
          <w:szCs w:val="22"/>
        </w:rPr>
        <w:t xml:space="preserve"> (Kategoriensponsor Manager), der Landtechnikhersteller </w:t>
      </w:r>
      <w:proofErr w:type="spellStart"/>
      <w:r w:rsidRPr="00B912FB">
        <w:rPr>
          <w:rFonts w:cs="Arial"/>
          <w:bCs/>
          <w:spacing w:val="0"/>
          <w:sz w:val="22"/>
          <w:szCs w:val="22"/>
        </w:rPr>
        <w:t>Horsch</w:t>
      </w:r>
      <w:proofErr w:type="spellEnd"/>
      <w:r w:rsidRPr="00B912FB">
        <w:rPr>
          <w:rFonts w:cs="Arial"/>
          <w:bCs/>
          <w:spacing w:val="0"/>
          <w:sz w:val="22"/>
          <w:szCs w:val="22"/>
        </w:rPr>
        <w:t xml:space="preserve"> (Kategoriensponsor Ackerbauer), der Reifenhersteller </w:t>
      </w:r>
      <w:proofErr w:type="spellStart"/>
      <w:r w:rsidRPr="00B912FB">
        <w:rPr>
          <w:rFonts w:cs="Arial"/>
          <w:bCs/>
          <w:spacing w:val="0"/>
          <w:sz w:val="22"/>
          <w:szCs w:val="22"/>
        </w:rPr>
        <w:t>Mitas</w:t>
      </w:r>
      <w:proofErr w:type="spellEnd"/>
      <w:r w:rsidRPr="00B912FB">
        <w:rPr>
          <w:rFonts w:cs="Arial"/>
          <w:bCs/>
          <w:spacing w:val="0"/>
          <w:sz w:val="22"/>
          <w:szCs w:val="22"/>
        </w:rPr>
        <w:t xml:space="preserve">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Joachim </w:t>
      </w:r>
      <w:proofErr w:type="spellStart"/>
      <w:r w:rsidRPr="00B912FB">
        <w:rPr>
          <w:rFonts w:cs="Arial"/>
          <w:spacing w:val="0"/>
          <w:sz w:val="22"/>
          <w:szCs w:val="22"/>
        </w:rPr>
        <w:t>Rukwied</w:t>
      </w:r>
      <w:proofErr w:type="spellEnd"/>
      <w:r w:rsidRPr="00B912FB">
        <w:rPr>
          <w:rFonts w:cs="Arial"/>
          <w:spacing w:val="0"/>
          <w:sz w:val="22"/>
          <w:szCs w:val="22"/>
        </w:rPr>
        <w:t>,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os Kotte</w:t>
                      </w:r>
                      <w:r w:rsidR="001365E8">
                        <w:rPr>
                          <w:rFonts w:cs="Arial"/>
                          <w:color w:val="000000"/>
                          <w:sz w:val="14"/>
                          <w:szCs w:val="14"/>
                        </w:rPr>
                        <w:br/>
                        <w:t>Hans Müller</w:t>
                      </w:r>
                      <w:r w:rsidR="001365E8">
                        <w:rPr>
                          <w:rFonts w:cs="Arial"/>
                          <w:color w:val="000000"/>
                          <w:sz w:val="14"/>
                          <w:szCs w:val="14"/>
                        </w:rPr>
                        <w:br/>
                        <w:t>Helmut Brachtendorf</w:t>
                      </w:r>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v:textbox>
                <w10:wrap anchorx="page" anchory="page"/>
                <w10:anchorlock/>
              </v:shape>
            </w:pict>
          </mc:Fallback>
        </mc:AlternateContent>
      </w:r>
    </w:p>
    <w:sectPr w:rsidR="001809B0" w:rsidRPr="00C84026" w:rsidSect="00C03AD0">
      <w:footerReference w:type="even" r:id="rId12"/>
      <w:footerReference w:type="default" r:id="rId13"/>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A102F" w14:textId="77777777" w:rsidR="009C4A34" w:rsidRDefault="009C4A34">
      <w:r>
        <w:separator/>
      </w:r>
    </w:p>
  </w:endnote>
  <w:endnote w:type="continuationSeparator" w:id="0">
    <w:p w14:paraId="0C6F2671" w14:textId="77777777" w:rsidR="009C4A34" w:rsidRDefault="009C4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AF53AD">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AF53AD">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A45E4" w14:textId="77777777" w:rsidR="009C4A34" w:rsidRDefault="009C4A34">
      <w:r>
        <w:separator/>
      </w:r>
    </w:p>
  </w:footnote>
  <w:footnote w:type="continuationSeparator" w:id="0">
    <w:p w14:paraId="6AED1E3A" w14:textId="77777777" w:rsidR="009C4A34" w:rsidRDefault="009C4A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F0F76"/>
    <w:rsid w:val="000F3FA4"/>
    <w:rsid w:val="00105332"/>
    <w:rsid w:val="001251A1"/>
    <w:rsid w:val="0013046E"/>
    <w:rsid w:val="001365E8"/>
    <w:rsid w:val="001529DC"/>
    <w:rsid w:val="00154DC9"/>
    <w:rsid w:val="00161A7E"/>
    <w:rsid w:val="0016205F"/>
    <w:rsid w:val="001809B0"/>
    <w:rsid w:val="00191EBB"/>
    <w:rsid w:val="001A5386"/>
    <w:rsid w:val="001A61FC"/>
    <w:rsid w:val="001B04AE"/>
    <w:rsid w:val="001B19C7"/>
    <w:rsid w:val="001B7831"/>
    <w:rsid w:val="001C708D"/>
    <w:rsid w:val="001D39E0"/>
    <w:rsid w:val="00201745"/>
    <w:rsid w:val="00204850"/>
    <w:rsid w:val="00207C44"/>
    <w:rsid w:val="00211342"/>
    <w:rsid w:val="00226C96"/>
    <w:rsid w:val="00233167"/>
    <w:rsid w:val="002335FE"/>
    <w:rsid w:val="00235496"/>
    <w:rsid w:val="0029473C"/>
    <w:rsid w:val="002C74F4"/>
    <w:rsid w:val="002D2A7E"/>
    <w:rsid w:val="002E5F5C"/>
    <w:rsid w:val="003023CA"/>
    <w:rsid w:val="0031797A"/>
    <w:rsid w:val="00323F2F"/>
    <w:rsid w:val="00354166"/>
    <w:rsid w:val="00354C5C"/>
    <w:rsid w:val="00356D5F"/>
    <w:rsid w:val="0037304C"/>
    <w:rsid w:val="0037733B"/>
    <w:rsid w:val="00382A39"/>
    <w:rsid w:val="003E057E"/>
    <w:rsid w:val="004055B1"/>
    <w:rsid w:val="00434A45"/>
    <w:rsid w:val="00492897"/>
    <w:rsid w:val="00494DED"/>
    <w:rsid w:val="004C220D"/>
    <w:rsid w:val="00530CB8"/>
    <w:rsid w:val="0055676D"/>
    <w:rsid w:val="00562E59"/>
    <w:rsid w:val="005872A4"/>
    <w:rsid w:val="00595A17"/>
    <w:rsid w:val="005A6D05"/>
    <w:rsid w:val="005B37EC"/>
    <w:rsid w:val="00611880"/>
    <w:rsid w:val="00615E48"/>
    <w:rsid w:val="00620448"/>
    <w:rsid w:val="00630870"/>
    <w:rsid w:val="006B6510"/>
    <w:rsid w:val="006C2282"/>
    <w:rsid w:val="006D460B"/>
    <w:rsid w:val="006E73E4"/>
    <w:rsid w:val="007215C9"/>
    <w:rsid w:val="0073456A"/>
    <w:rsid w:val="00740DB2"/>
    <w:rsid w:val="0075094E"/>
    <w:rsid w:val="007560E1"/>
    <w:rsid w:val="0075764B"/>
    <w:rsid w:val="00782015"/>
    <w:rsid w:val="00784134"/>
    <w:rsid w:val="0078528A"/>
    <w:rsid w:val="00791E39"/>
    <w:rsid w:val="007A2AAA"/>
    <w:rsid w:val="007C2733"/>
    <w:rsid w:val="007D3B55"/>
    <w:rsid w:val="007E2351"/>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45EF4"/>
    <w:rsid w:val="0096429E"/>
    <w:rsid w:val="00983527"/>
    <w:rsid w:val="00992F6B"/>
    <w:rsid w:val="009A3724"/>
    <w:rsid w:val="009A4377"/>
    <w:rsid w:val="009B0355"/>
    <w:rsid w:val="009C4A34"/>
    <w:rsid w:val="009D07BA"/>
    <w:rsid w:val="009E4ECD"/>
    <w:rsid w:val="009F4D9A"/>
    <w:rsid w:val="00A12812"/>
    <w:rsid w:val="00A17738"/>
    <w:rsid w:val="00A17D9E"/>
    <w:rsid w:val="00A228CE"/>
    <w:rsid w:val="00A258F5"/>
    <w:rsid w:val="00A53208"/>
    <w:rsid w:val="00A91BE4"/>
    <w:rsid w:val="00A928AB"/>
    <w:rsid w:val="00AC3362"/>
    <w:rsid w:val="00AD43F0"/>
    <w:rsid w:val="00AF53AD"/>
    <w:rsid w:val="00B039B0"/>
    <w:rsid w:val="00B14BEC"/>
    <w:rsid w:val="00B24CDD"/>
    <w:rsid w:val="00B41169"/>
    <w:rsid w:val="00B4176A"/>
    <w:rsid w:val="00B4298D"/>
    <w:rsid w:val="00B536D2"/>
    <w:rsid w:val="00B7067F"/>
    <w:rsid w:val="00B76D1D"/>
    <w:rsid w:val="00B912FB"/>
    <w:rsid w:val="00B91DEC"/>
    <w:rsid w:val="00B9223B"/>
    <w:rsid w:val="00BB445F"/>
    <w:rsid w:val="00BF5C56"/>
    <w:rsid w:val="00C0143B"/>
    <w:rsid w:val="00C03AD0"/>
    <w:rsid w:val="00C36A1B"/>
    <w:rsid w:val="00C46159"/>
    <w:rsid w:val="00C77D09"/>
    <w:rsid w:val="00C82842"/>
    <w:rsid w:val="00C84026"/>
    <w:rsid w:val="00CA1186"/>
    <w:rsid w:val="00CB12E1"/>
    <w:rsid w:val="00CC4038"/>
    <w:rsid w:val="00CC6973"/>
    <w:rsid w:val="00CD13F4"/>
    <w:rsid w:val="00D033DC"/>
    <w:rsid w:val="00D43E9E"/>
    <w:rsid w:val="00D47F73"/>
    <w:rsid w:val="00D81CDA"/>
    <w:rsid w:val="00D90F69"/>
    <w:rsid w:val="00DC4FF7"/>
    <w:rsid w:val="00E047EF"/>
    <w:rsid w:val="00E168D2"/>
    <w:rsid w:val="00E81C0C"/>
    <w:rsid w:val="00E869B2"/>
    <w:rsid w:val="00E95641"/>
    <w:rsid w:val="00EA3796"/>
    <w:rsid w:val="00EB151F"/>
    <w:rsid w:val="00EB4A7D"/>
    <w:rsid w:val="00EC32E1"/>
    <w:rsid w:val="00EE75C8"/>
    <w:rsid w:val="00F076B5"/>
    <w:rsid w:val="00F17B64"/>
    <w:rsid w:val="00F36BE3"/>
    <w:rsid w:val="00F772C8"/>
    <w:rsid w:val="00F77915"/>
    <w:rsid w:val="00F800E7"/>
    <w:rsid w:val="00F81EE1"/>
    <w:rsid w:val="00F86576"/>
    <w:rsid w:val="00FA2147"/>
    <w:rsid w:val="00FB5916"/>
    <w:rsid w:val="00FB6AFA"/>
    <w:rsid w:val="00FB77BE"/>
    <w:rsid w:val="00FC3D2C"/>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StandardWeb">
    <w:name w:val="Normal (Web)"/>
    <w:basedOn w:val="Standard"/>
    <w:uiPriority w:val="99"/>
    <w:semiHidden/>
    <w:unhideWhenUsed/>
    <w:rsid w:val="00382A3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196477931">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1092318647">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10.png"/><Relationship Id="rId9" Type="http://schemas.openxmlformats.org/officeDocument/2006/relationships/hyperlink" Target="mailto:kristina.fischer@dlv.de" TargetMode="External"/><Relationship Id="rId10" Type="http://schemas.openxmlformats.org/officeDocument/2006/relationships/hyperlink" Target="http://www.ceresaward.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D4292-00F5-6D43-8896-8335386FC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5099</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15</cp:revision>
  <cp:lastPrinted>2016-05-02T15:55:00Z</cp:lastPrinted>
  <dcterms:created xsi:type="dcterms:W3CDTF">2017-10-09T11:23:00Z</dcterms:created>
  <dcterms:modified xsi:type="dcterms:W3CDTF">2017-10-10T10:08:00Z</dcterms:modified>
</cp:coreProperties>
</file>