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0,0l0,21600,21600,21600,21600,0xe">
                <v:stroke joinstyle="miter"/>
                <v:path gradientshapeok="t" o:connecttype="rect"/>
              </v:shapetype>
              <v:shape id="Textfeld 6" o:spid="_x0000_s1026" type="#_x0000_t202" style="position:absolute;margin-left:-2.45pt;margin-top:-86.05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r>
                        <w:rPr>
                          <w:rFonts w:cs="Arial"/>
                          <w:sz w:val="17"/>
                          <w:szCs w:val="17"/>
                        </w:rPr>
                        <w:t>Lothstr.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bookmarkStart w:id="0" w:name="Text9"/>
    <w:bookmarkEnd w:id="0"/>
    <w:p w14:paraId="4874C539" w14:textId="6ED44F55" w:rsidR="00BA3AD5" w:rsidRPr="00F47325" w:rsidRDefault="00A53208" w:rsidP="00BA3AD5">
      <w:pPr>
        <w:widowControl w:val="0"/>
        <w:autoSpaceDE w:val="0"/>
        <w:autoSpaceDN w:val="0"/>
        <w:adjustRightInd w:val="0"/>
        <w:spacing w:line="276" w:lineRule="auto"/>
        <w:ind w:left="0"/>
        <w:rPr>
          <w:rFonts w:cs="Arial"/>
          <w:b/>
          <w:i/>
          <w:sz w:val="32"/>
          <w:szCs w:val="32"/>
          <w:lang w:eastAsia="de-DE"/>
        </w:rPr>
      </w:pPr>
      <w:r w:rsidRPr="007A10C3">
        <w:rPr>
          <w:rFonts w:cs="Arial"/>
          <w:b/>
          <w:noProof/>
          <w:spacing w:val="0"/>
          <w:sz w:val="24"/>
          <w:szCs w:val="24"/>
          <w:lang w:eastAsia="de-DE"/>
        </w:rPr>
        <mc:AlternateContent>
          <mc:Choice Requires="wps">
            <w:drawing>
              <wp:anchor distT="0" distB="0" distL="114300" distR="114300" simplePos="0" relativeHeight="251659264" behindDoc="0" locked="0" layoutInCell="1" allowOverlap="1" wp14:anchorId="6C9E8F5F" wp14:editId="19EF338A">
                <wp:simplePos x="0" y="0"/>
                <wp:positionH relativeFrom="column">
                  <wp:posOffset>5370830</wp:posOffset>
                </wp:positionH>
                <wp:positionV relativeFrom="paragraph">
                  <wp:posOffset>41910</wp:posOffset>
                </wp:positionV>
                <wp:extent cx="1257300" cy="228600"/>
                <wp:effectExtent l="0" t="0" r="0" b="0"/>
                <wp:wrapSquare wrapText="bothSides"/>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79FA7" w14:textId="782FEFC3" w:rsidR="007D3B55" w:rsidRPr="00791E39" w:rsidRDefault="007A10C3" w:rsidP="00791E39">
                            <w:pPr>
                              <w:ind w:left="0"/>
                            </w:pPr>
                            <w:r>
                              <w:t>19.10</w:t>
                            </w:r>
                            <w:r w:rsidR="005F595F">
                              <w:t>.2018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E8F5F" id="Text Box 6" o:spid="_x0000_s1028" type="#_x0000_t202" style="position:absolute;margin-left:422.9pt;margin-top:3.3pt;width:99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" filled="f" stroked="f">
                <v:textbox inset=".5mm,.3mm,.5mm,.3mm">
                  <w:txbxContent>
                    <w:p w14:paraId="46D79FA7" w14:textId="782FEFC3" w:rsidR="007D3B55" w:rsidRPr="00791E39" w:rsidRDefault="007A10C3" w:rsidP="00791E39">
                      <w:pPr>
                        <w:ind w:left="0"/>
                      </w:pPr>
                      <w:r>
                        <w:t>19.10</w:t>
                      </w:r>
                      <w:r w:rsidR="005F595F">
                        <w:t>.2018</w:t>
                      </w:r>
                    </w:p>
                  </w:txbxContent>
                </v:textbox>
                <w10:wrap type="square"/>
              </v:shape>
            </w:pict>
          </mc:Fallback>
        </mc:AlternateContent>
      </w:r>
      <w:proofErr w:type="spellStart"/>
      <w:r w:rsidR="000A2889" w:rsidRPr="007A10C3">
        <w:rPr>
          <w:rFonts w:cs="Arial"/>
          <w:b/>
          <w:i/>
          <w:sz w:val="32"/>
          <w:szCs w:val="32"/>
          <w:lang w:eastAsia="de-DE"/>
        </w:rPr>
        <w:t>C</w:t>
      </w:r>
      <w:r w:rsidR="00BA3AD5">
        <w:rPr>
          <w:rFonts w:cs="Arial"/>
          <w:b/>
          <w:bCs/>
          <w:i/>
          <w:sz w:val="32"/>
          <w:szCs w:val="32"/>
          <w:lang w:eastAsia="de-DE"/>
        </w:rPr>
        <w:t>er</w:t>
      </w:r>
      <w:r w:rsidR="00BA3AD5">
        <w:rPr>
          <w:rFonts w:cs="Arial"/>
          <w:b/>
          <w:i/>
          <w:sz w:val="32"/>
          <w:szCs w:val="32"/>
          <w:lang w:eastAsia="de-DE"/>
        </w:rPr>
        <w:t>esAward</w:t>
      </w:r>
      <w:proofErr w:type="spellEnd"/>
      <w:r w:rsidR="00BA3AD5">
        <w:rPr>
          <w:rFonts w:cs="Arial"/>
          <w:b/>
          <w:i/>
          <w:sz w:val="32"/>
          <w:szCs w:val="32"/>
          <w:lang w:eastAsia="de-DE"/>
        </w:rPr>
        <w:t xml:space="preserve">: </w:t>
      </w:r>
      <w:r w:rsidR="00BA3AD5">
        <w:rPr>
          <w:rFonts w:cs="Arial"/>
          <w:b/>
          <w:bCs/>
          <w:i/>
          <w:sz w:val="32"/>
          <w:szCs w:val="32"/>
          <w:lang w:eastAsia="de-DE"/>
        </w:rPr>
        <w:t>Landwirt des Jahres 2018</w:t>
      </w:r>
      <w:r w:rsidR="00BA3AD5" w:rsidRPr="008A5DBA">
        <w:rPr>
          <w:rFonts w:cs="Arial"/>
          <w:b/>
          <w:bCs/>
          <w:i/>
          <w:sz w:val="32"/>
          <w:szCs w:val="32"/>
          <w:lang w:eastAsia="de-DE"/>
        </w:rPr>
        <w:t xml:space="preserve"> und </w:t>
      </w:r>
      <w:r w:rsidR="00BA3AD5">
        <w:rPr>
          <w:rFonts w:cs="Arial"/>
          <w:b/>
          <w:bCs/>
          <w:i/>
          <w:sz w:val="32"/>
          <w:szCs w:val="32"/>
          <w:lang w:eastAsia="de-DE"/>
        </w:rPr>
        <w:t>zehn</w:t>
      </w:r>
      <w:r w:rsidR="00BA3AD5" w:rsidRPr="008A5DBA">
        <w:rPr>
          <w:rFonts w:cs="Arial"/>
          <w:b/>
          <w:bCs/>
          <w:i/>
          <w:sz w:val="32"/>
          <w:szCs w:val="32"/>
          <w:lang w:eastAsia="de-DE"/>
        </w:rPr>
        <w:t xml:space="preserve"> Kategoriensieger gekürt</w:t>
      </w:r>
    </w:p>
    <w:p w14:paraId="1C6C0030" w14:textId="491BBED5" w:rsidR="00740DB2" w:rsidRPr="007A10C3" w:rsidRDefault="00740DB2" w:rsidP="005F595F">
      <w:pPr>
        <w:widowControl w:val="0"/>
        <w:autoSpaceDE w:val="0"/>
        <w:autoSpaceDN w:val="0"/>
        <w:adjustRightInd w:val="0"/>
        <w:spacing w:line="276" w:lineRule="auto"/>
        <w:ind w:left="0"/>
        <w:rPr>
          <w:b/>
        </w:rPr>
      </w:pPr>
    </w:p>
    <w:p w14:paraId="2A870B88" w14:textId="214A9018" w:rsidR="004B5BA6" w:rsidRPr="00BA3AD5" w:rsidRDefault="00BA3AD5" w:rsidP="001809B0">
      <w:pPr>
        <w:shd w:val="clear" w:color="auto" w:fill="FFFFFF"/>
        <w:spacing w:line="264" w:lineRule="auto"/>
        <w:ind w:left="0"/>
        <w:jc w:val="both"/>
        <w:rPr>
          <w:b/>
          <w:bCs/>
          <w:sz w:val="24"/>
          <w:szCs w:val="24"/>
        </w:rPr>
      </w:pPr>
      <w:r w:rsidRPr="00BA3AD5">
        <w:rPr>
          <w:b/>
          <w:bCs/>
          <w:sz w:val="24"/>
          <w:szCs w:val="24"/>
        </w:rPr>
        <w:t xml:space="preserve">Im Rahmen der Galaveranstaltung „Nacht der Landwirtschaft“ wurden am 18. Oktober im Kosmos in Berlin der „Landwirt des Jahres 2018“ sowie zehn Kategoriensieger gekürt. Der vom Fachmedium </w:t>
      </w:r>
      <w:hyperlink r:id="rId10" w:history="1">
        <w:r w:rsidRPr="006D35D1">
          <w:rPr>
            <w:rStyle w:val="Link"/>
            <w:b/>
            <w:bCs/>
            <w:sz w:val="24"/>
            <w:szCs w:val="24"/>
          </w:rPr>
          <w:t>agrarheute</w:t>
        </w:r>
      </w:hyperlink>
      <w:r w:rsidRPr="00BA3AD5">
        <w:rPr>
          <w:b/>
          <w:bCs/>
          <w:sz w:val="24"/>
          <w:szCs w:val="24"/>
        </w:rPr>
        <w:t xml:space="preserve"> initiierte </w:t>
      </w:r>
      <w:proofErr w:type="spellStart"/>
      <w:r w:rsidRPr="00BA3AD5">
        <w:rPr>
          <w:b/>
          <w:bCs/>
          <w:sz w:val="24"/>
          <w:szCs w:val="24"/>
        </w:rPr>
        <w:t>CeresAward</w:t>
      </w:r>
      <w:proofErr w:type="spellEnd"/>
      <w:r w:rsidRPr="00BA3AD5">
        <w:rPr>
          <w:b/>
          <w:bCs/>
          <w:sz w:val="24"/>
          <w:szCs w:val="24"/>
        </w:rPr>
        <w:t xml:space="preserve"> gilt als der bedeutendste Preis für Landwirte im gesamten deutschen Sprachraum. Neben Bundesministerin Julia Klöckner und Bauernpräsident Joachim </w:t>
      </w:r>
      <w:proofErr w:type="spellStart"/>
      <w:r w:rsidRPr="00BA3AD5">
        <w:rPr>
          <w:b/>
          <w:bCs/>
          <w:sz w:val="24"/>
          <w:szCs w:val="24"/>
        </w:rPr>
        <w:t>Rukwied</w:t>
      </w:r>
      <w:proofErr w:type="spellEnd"/>
      <w:r w:rsidRPr="00BA3AD5">
        <w:rPr>
          <w:b/>
          <w:bCs/>
          <w:sz w:val="24"/>
          <w:szCs w:val="24"/>
        </w:rPr>
        <w:t xml:space="preserve"> waren führende Köpfe aus Handel und Industrie unter den Gästen. </w:t>
      </w:r>
    </w:p>
    <w:p w14:paraId="2200D6A7" w14:textId="77777777" w:rsidR="00F94D4F" w:rsidRPr="007A10C3" w:rsidRDefault="00F94D4F" w:rsidP="001809B0">
      <w:pPr>
        <w:shd w:val="clear" w:color="auto" w:fill="FFFFFF"/>
        <w:spacing w:line="264" w:lineRule="auto"/>
        <w:ind w:left="0"/>
        <w:jc w:val="both"/>
        <w:rPr>
          <w:rFonts w:cs="Arial"/>
          <w:sz w:val="18"/>
          <w:szCs w:val="18"/>
          <w:lang w:eastAsia="de-DE"/>
        </w:rPr>
      </w:pPr>
    </w:p>
    <w:p w14:paraId="4A5E5C00" w14:textId="667D1C94" w:rsidR="00056AC7" w:rsidRDefault="00BA3AD5" w:rsidP="00056AC7">
      <w:pPr>
        <w:spacing w:line="276" w:lineRule="auto"/>
        <w:ind w:left="0"/>
        <w:jc w:val="both"/>
        <w:rPr>
          <w:i/>
          <w:sz w:val="24"/>
          <w:szCs w:val="24"/>
        </w:rPr>
      </w:pPr>
      <w:r w:rsidRPr="007D4E2F">
        <w:rPr>
          <w:sz w:val="24"/>
          <w:szCs w:val="24"/>
        </w:rPr>
        <w:t xml:space="preserve">Die Nacht der Landwirtschaft, der feierliche Rahmen für die Verleihung des </w:t>
      </w:r>
      <w:proofErr w:type="spellStart"/>
      <w:r w:rsidRPr="007D4E2F">
        <w:rPr>
          <w:i/>
          <w:sz w:val="24"/>
          <w:szCs w:val="24"/>
        </w:rPr>
        <w:t>CeresAward</w:t>
      </w:r>
      <w:proofErr w:type="spellEnd"/>
      <w:r w:rsidRPr="007D4E2F">
        <w:rPr>
          <w:sz w:val="24"/>
          <w:szCs w:val="24"/>
        </w:rPr>
        <w:t>, st</w:t>
      </w:r>
      <w:r>
        <w:rPr>
          <w:sz w:val="24"/>
          <w:szCs w:val="24"/>
        </w:rPr>
        <w:t>and in diesem Jahr</w:t>
      </w:r>
      <w:r w:rsidRPr="007D4E2F">
        <w:rPr>
          <w:sz w:val="24"/>
          <w:szCs w:val="24"/>
        </w:rPr>
        <w:t xml:space="preserve"> unter dem Motto ‘</w:t>
      </w:r>
      <w:r w:rsidR="007602C8">
        <w:rPr>
          <w:sz w:val="24"/>
          <w:szCs w:val="24"/>
        </w:rPr>
        <w:t xml:space="preserve">Wertschätzung </w:t>
      </w:r>
      <w:r w:rsidRPr="007D4E2F">
        <w:rPr>
          <w:sz w:val="24"/>
          <w:szCs w:val="24"/>
        </w:rPr>
        <w:t xml:space="preserve">für </w:t>
      </w:r>
      <w:r>
        <w:rPr>
          <w:sz w:val="24"/>
          <w:szCs w:val="24"/>
        </w:rPr>
        <w:t xml:space="preserve">die </w:t>
      </w:r>
      <w:r w:rsidRPr="007D4E2F">
        <w:rPr>
          <w:sz w:val="24"/>
          <w:szCs w:val="24"/>
        </w:rPr>
        <w:t>Landwirtschaft‘.</w:t>
      </w:r>
      <w:r w:rsidR="00D877E6">
        <w:rPr>
          <w:sz w:val="24"/>
          <w:szCs w:val="24"/>
        </w:rPr>
        <w:t xml:space="preserve"> „</w:t>
      </w:r>
      <w:r w:rsidR="00D877E6" w:rsidRPr="00D877E6">
        <w:rPr>
          <w:i/>
          <w:sz w:val="24"/>
          <w:szCs w:val="24"/>
        </w:rPr>
        <w:t>Seien Sie stolz auf das, was Sie machen. Nicht jeder kann Ihren Beruf. Man muss dafür Talent, Herzblut und auch eine Vision haben</w:t>
      </w:r>
      <w:r w:rsidR="00D877E6">
        <w:rPr>
          <w:sz w:val="24"/>
          <w:szCs w:val="24"/>
        </w:rPr>
        <w:t xml:space="preserve">“, </w:t>
      </w:r>
      <w:r w:rsidR="00C81C50">
        <w:rPr>
          <w:sz w:val="24"/>
          <w:szCs w:val="24"/>
        </w:rPr>
        <w:t>richtet sich</w:t>
      </w:r>
      <w:r w:rsidR="00433AC6">
        <w:rPr>
          <w:sz w:val="24"/>
          <w:szCs w:val="24"/>
        </w:rPr>
        <w:t xml:space="preserve"> </w:t>
      </w:r>
      <w:r w:rsidRPr="007D4E2F">
        <w:rPr>
          <w:sz w:val="24"/>
          <w:szCs w:val="24"/>
        </w:rPr>
        <w:t>Bundeslandwirtschaftsministerin Julia Klöckner in ihrer Auftaktrede</w:t>
      </w:r>
      <w:r w:rsidR="00C81C50">
        <w:rPr>
          <w:sz w:val="24"/>
          <w:szCs w:val="24"/>
        </w:rPr>
        <w:t xml:space="preserve"> an die</w:t>
      </w:r>
      <w:r w:rsidR="00433AC6">
        <w:rPr>
          <w:sz w:val="24"/>
          <w:szCs w:val="24"/>
        </w:rPr>
        <w:t xml:space="preserve"> </w:t>
      </w:r>
      <w:proofErr w:type="spellStart"/>
      <w:r w:rsidR="00433AC6" w:rsidRPr="00433AC6">
        <w:rPr>
          <w:i/>
          <w:sz w:val="24"/>
          <w:szCs w:val="24"/>
        </w:rPr>
        <w:t>CeresAward</w:t>
      </w:r>
      <w:proofErr w:type="spellEnd"/>
      <w:r w:rsidR="00433AC6">
        <w:rPr>
          <w:sz w:val="24"/>
          <w:szCs w:val="24"/>
        </w:rPr>
        <w:t xml:space="preserve"> T</w:t>
      </w:r>
      <w:r w:rsidR="00C81C50">
        <w:rPr>
          <w:sz w:val="24"/>
          <w:szCs w:val="24"/>
        </w:rPr>
        <w:t>eilnehmer</w:t>
      </w:r>
      <w:r w:rsidR="00D877E6">
        <w:rPr>
          <w:sz w:val="24"/>
          <w:szCs w:val="24"/>
        </w:rPr>
        <w:t xml:space="preserve">. </w:t>
      </w:r>
      <w:r w:rsidR="00056AC7">
        <w:rPr>
          <w:sz w:val="24"/>
          <w:szCs w:val="24"/>
        </w:rPr>
        <w:t>„</w:t>
      </w:r>
      <w:r w:rsidR="00056AC7" w:rsidRPr="00056AC7">
        <w:rPr>
          <w:i/>
          <w:sz w:val="24"/>
          <w:szCs w:val="24"/>
        </w:rPr>
        <w:t>Sie vermitteln ein Bild von Landwirtschaft, das viel komplexer ist</w:t>
      </w:r>
      <w:r w:rsidR="006E011F">
        <w:rPr>
          <w:i/>
          <w:sz w:val="24"/>
          <w:szCs w:val="24"/>
        </w:rPr>
        <w:t xml:space="preserve"> [...] </w:t>
      </w:r>
      <w:r w:rsidR="00056AC7" w:rsidRPr="00056AC7">
        <w:rPr>
          <w:i/>
          <w:sz w:val="24"/>
          <w:szCs w:val="24"/>
        </w:rPr>
        <w:t xml:space="preserve">Das ist Ihre Nacht, aber </w:t>
      </w:r>
      <w:r w:rsidR="00056AC7">
        <w:rPr>
          <w:i/>
          <w:sz w:val="24"/>
          <w:szCs w:val="24"/>
        </w:rPr>
        <w:t xml:space="preserve">vor allen Dingen gehört Ihnen </w:t>
      </w:r>
      <w:r w:rsidR="00056AC7" w:rsidRPr="00056AC7">
        <w:rPr>
          <w:i/>
          <w:sz w:val="24"/>
          <w:szCs w:val="24"/>
        </w:rPr>
        <w:t>auch die Z</w:t>
      </w:r>
      <w:r w:rsidR="006E011F">
        <w:rPr>
          <w:i/>
          <w:sz w:val="24"/>
          <w:szCs w:val="24"/>
        </w:rPr>
        <w:t>ukunft</w:t>
      </w:r>
      <w:r w:rsidR="00056AC7" w:rsidRPr="00056AC7">
        <w:rPr>
          <w:i/>
          <w:sz w:val="24"/>
          <w:szCs w:val="24"/>
        </w:rPr>
        <w:t>“</w:t>
      </w:r>
      <w:r w:rsidR="006E011F">
        <w:rPr>
          <w:i/>
          <w:sz w:val="24"/>
          <w:szCs w:val="24"/>
        </w:rPr>
        <w:t>,</w:t>
      </w:r>
      <w:r w:rsidR="006E011F" w:rsidRPr="006E011F">
        <w:rPr>
          <w:sz w:val="24"/>
          <w:szCs w:val="24"/>
        </w:rPr>
        <w:t xml:space="preserve"> </w:t>
      </w:r>
      <w:r w:rsidR="00C81C50">
        <w:rPr>
          <w:sz w:val="24"/>
          <w:szCs w:val="24"/>
        </w:rPr>
        <w:t>so</w:t>
      </w:r>
      <w:r w:rsidR="006E011F">
        <w:rPr>
          <w:sz w:val="24"/>
          <w:szCs w:val="24"/>
        </w:rPr>
        <w:t xml:space="preserve"> Klöckner</w:t>
      </w:r>
      <w:r w:rsidR="006E011F">
        <w:rPr>
          <w:i/>
          <w:sz w:val="24"/>
          <w:szCs w:val="24"/>
        </w:rPr>
        <w:t>.</w:t>
      </w:r>
    </w:p>
    <w:p w14:paraId="2DF10F79" w14:textId="77777777" w:rsidR="006E011F" w:rsidRPr="007D4E2F" w:rsidRDefault="006E011F" w:rsidP="00056AC7">
      <w:pPr>
        <w:spacing w:line="276" w:lineRule="auto"/>
        <w:ind w:left="0"/>
        <w:jc w:val="both"/>
        <w:rPr>
          <w:sz w:val="24"/>
          <w:szCs w:val="24"/>
        </w:rPr>
      </w:pPr>
    </w:p>
    <w:p w14:paraId="28D124FB" w14:textId="77777777" w:rsidR="00BA3AD5" w:rsidRPr="00FA1533" w:rsidRDefault="00BA3AD5" w:rsidP="00BA3AD5">
      <w:pPr>
        <w:spacing w:line="276" w:lineRule="auto"/>
        <w:ind w:left="0"/>
        <w:jc w:val="both"/>
        <w:rPr>
          <w:b/>
          <w:sz w:val="24"/>
          <w:szCs w:val="24"/>
        </w:rPr>
      </w:pPr>
      <w:proofErr w:type="spellStart"/>
      <w:r w:rsidRPr="00FA1533">
        <w:rPr>
          <w:b/>
          <w:sz w:val="24"/>
          <w:szCs w:val="24"/>
        </w:rPr>
        <w:t>CeresAward</w:t>
      </w:r>
      <w:proofErr w:type="spellEnd"/>
      <w:r w:rsidRPr="00FA1533">
        <w:rPr>
          <w:b/>
          <w:sz w:val="24"/>
          <w:szCs w:val="24"/>
        </w:rPr>
        <w:t xml:space="preserve"> soll die Leistungen der Landwirte</w:t>
      </w:r>
      <w:r w:rsidRPr="00FA1533">
        <w:rPr>
          <w:sz w:val="24"/>
          <w:szCs w:val="24"/>
        </w:rPr>
        <w:t xml:space="preserve"> </w:t>
      </w:r>
      <w:r>
        <w:rPr>
          <w:b/>
          <w:sz w:val="24"/>
          <w:szCs w:val="24"/>
        </w:rPr>
        <w:t>d</w:t>
      </w:r>
      <w:r w:rsidRPr="00FA1533">
        <w:rPr>
          <w:b/>
          <w:sz w:val="24"/>
          <w:szCs w:val="24"/>
        </w:rPr>
        <w:t>er Öffentlichkeit zeigen</w:t>
      </w:r>
    </w:p>
    <w:p w14:paraId="7A8486AC" w14:textId="77777777" w:rsidR="00BA3AD5" w:rsidRPr="007D4E2F" w:rsidRDefault="00BA3AD5" w:rsidP="00BA3AD5">
      <w:pPr>
        <w:spacing w:line="276" w:lineRule="auto"/>
        <w:ind w:left="0"/>
        <w:jc w:val="both"/>
        <w:rPr>
          <w:sz w:val="24"/>
          <w:szCs w:val="24"/>
        </w:rPr>
      </w:pPr>
    </w:p>
    <w:p w14:paraId="492F7E5A" w14:textId="77777777" w:rsidR="00BA3AD5" w:rsidRPr="007441D1" w:rsidRDefault="00BA3AD5" w:rsidP="00BA3AD5">
      <w:pPr>
        <w:spacing w:line="276" w:lineRule="auto"/>
        <w:ind w:left="0"/>
        <w:jc w:val="both"/>
        <w:rPr>
          <w:iCs/>
          <w:sz w:val="24"/>
          <w:szCs w:val="24"/>
        </w:rPr>
      </w:pPr>
      <w:r w:rsidRPr="00E85B0C">
        <w:rPr>
          <w:sz w:val="24"/>
          <w:szCs w:val="24"/>
        </w:rPr>
        <w:t xml:space="preserve">Maren </w:t>
      </w:r>
      <w:proofErr w:type="spellStart"/>
      <w:r w:rsidRPr="00E85B0C">
        <w:rPr>
          <w:sz w:val="24"/>
          <w:szCs w:val="24"/>
        </w:rPr>
        <w:t>Diersing-Espenhorst</w:t>
      </w:r>
      <w:proofErr w:type="spellEnd"/>
      <w:r w:rsidRPr="00E85B0C">
        <w:rPr>
          <w:sz w:val="24"/>
          <w:szCs w:val="24"/>
        </w:rPr>
        <w:t xml:space="preserve">, stellvertretende Chefredakteurin </w:t>
      </w:r>
      <w:r w:rsidRPr="00E85B0C">
        <w:rPr>
          <w:i/>
          <w:sz w:val="24"/>
          <w:szCs w:val="24"/>
        </w:rPr>
        <w:t>agrarheute</w:t>
      </w:r>
      <w:r>
        <w:rPr>
          <w:i/>
          <w:sz w:val="24"/>
          <w:szCs w:val="24"/>
        </w:rPr>
        <w:t xml:space="preserve">: “Mit dem </w:t>
      </w:r>
      <w:proofErr w:type="spellStart"/>
      <w:r>
        <w:rPr>
          <w:i/>
          <w:sz w:val="24"/>
          <w:szCs w:val="24"/>
        </w:rPr>
        <w:t>Ceres</w:t>
      </w:r>
      <w:r w:rsidRPr="00E85B0C">
        <w:rPr>
          <w:i/>
          <w:sz w:val="24"/>
          <w:szCs w:val="24"/>
        </w:rPr>
        <w:t>Award</w:t>
      </w:r>
      <w:proofErr w:type="spellEnd"/>
      <w:r w:rsidRPr="00E85B0C">
        <w:rPr>
          <w:i/>
          <w:sz w:val="24"/>
          <w:szCs w:val="24"/>
        </w:rPr>
        <w:t xml:space="preserve"> wollen wir die Landwirte unterstützen, ihre Leistungen würdigen und dies einer breiten Öffentlichkeit zeigen“</w:t>
      </w:r>
      <w:r w:rsidRPr="00E85B0C">
        <w:rPr>
          <w:sz w:val="24"/>
          <w:szCs w:val="24"/>
        </w:rPr>
        <w:t>.</w:t>
      </w:r>
      <w:r>
        <w:rPr>
          <w:sz w:val="24"/>
          <w:szCs w:val="24"/>
        </w:rPr>
        <w:t xml:space="preserve"> </w:t>
      </w:r>
      <w:r w:rsidRPr="002079C9">
        <w:rPr>
          <w:i/>
          <w:sz w:val="24"/>
          <w:szCs w:val="24"/>
        </w:rPr>
        <w:t>agrarheute</w:t>
      </w:r>
      <w:r>
        <w:rPr>
          <w:sz w:val="24"/>
          <w:szCs w:val="24"/>
        </w:rPr>
        <w:t>, d</w:t>
      </w:r>
      <w:r w:rsidRPr="00FA1533">
        <w:rPr>
          <w:sz w:val="24"/>
          <w:szCs w:val="24"/>
        </w:rPr>
        <w:t>ie führende Fachmedienmarke im Agrarbereich aus</w:t>
      </w:r>
      <w:r>
        <w:rPr>
          <w:sz w:val="24"/>
          <w:szCs w:val="24"/>
        </w:rPr>
        <w:t xml:space="preserve"> dem Hause </w:t>
      </w:r>
      <w:r w:rsidRPr="00FA1533">
        <w:rPr>
          <w:i/>
          <w:sz w:val="24"/>
          <w:szCs w:val="24"/>
        </w:rPr>
        <w:t>dlv Deutscher Landwirtschaftsverlag</w:t>
      </w:r>
      <w:r>
        <w:rPr>
          <w:sz w:val="24"/>
          <w:szCs w:val="24"/>
        </w:rPr>
        <w:t xml:space="preserve"> ist Initiator des von Branchenvertretern als </w:t>
      </w:r>
      <w:r w:rsidRPr="00771C44">
        <w:rPr>
          <w:sz w:val="24"/>
          <w:szCs w:val="24"/>
        </w:rPr>
        <w:t>„</w:t>
      </w:r>
      <w:r w:rsidRPr="00771C44">
        <w:rPr>
          <w:i/>
          <w:iCs/>
          <w:sz w:val="24"/>
          <w:szCs w:val="24"/>
        </w:rPr>
        <w:t xml:space="preserve">höchste landwirtschaftliche Auszeichnung“ </w:t>
      </w:r>
      <w:r w:rsidRPr="00771C44">
        <w:rPr>
          <w:iCs/>
          <w:sz w:val="24"/>
          <w:szCs w:val="24"/>
        </w:rPr>
        <w:t>gelobt</w:t>
      </w:r>
      <w:r>
        <w:rPr>
          <w:iCs/>
          <w:sz w:val="24"/>
          <w:szCs w:val="24"/>
        </w:rPr>
        <w:t xml:space="preserve">en </w:t>
      </w:r>
      <w:proofErr w:type="spellStart"/>
      <w:r w:rsidRPr="00FA1533">
        <w:rPr>
          <w:i/>
          <w:iCs/>
          <w:sz w:val="24"/>
          <w:szCs w:val="24"/>
        </w:rPr>
        <w:t>CeresAward</w:t>
      </w:r>
      <w:proofErr w:type="spellEnd"/>
      <w:r>
        <w:rPr>
          <w:iCs/>
          <w:sz w:val="24"/>
          <w:szCs w:val="24"/>
        </w:rPr>
        <w:t xml:space="preserve">. Bereits zum fünften Mal wurde der Preis nun an herausragende Persönlichkeiten vergeben, die sich durch Leidenschaft, Ideenreichtum und Engagement für Mensch, Tier und Natur in der Landwirtschaft verdient gemacht haben. </w:t>
      </w:r>
    </w:p>
    <w:p w14:paraId="3E0F24ED" w14:textId="77777777" w:rsidR="00BA3AD5" w:rsidRDefault="00BA3AD5" w:rsidP="00BA3AD5">
      <w:pPr>
        <w:spacing w:line="276" w:lineRule="auto"/>
        <w:ind w:left="0"/>
        <w:jc w:val="both"/>
        <w:rPr>
          <w:sz w:val="24"/>
          <w:szCs w:val="24"/>
        </w:rPr>
      </w:pPr>
    </w:p>
    <w:p w14:paraId="660876F4" w14:textId="436A8740" w:rsidR="00BA3AD5" w:rsidRDefault="00BA3AD5" w:rsidP="00BA3AD5">
      <w:pPr>
        <w:spacing w:line="276" w:lineRule="auto"/>
        <w:ind w:left="0"/>
        <w:jc w:val="both"/>
        <w:rPr>
          <w:sz w:val="24"/>
          <w:szCs w:val="24"/>
        </w:rPr>
      </w:pPr>
      <w:r>
        <w:rPr>
          <w:sz w:val="24"/>
          <w:szCs w:val="24"/>
        </w:rPr>
        <w:t>Bewertet werden die Teilnehmer i</w:t>
      </w:r>
      <w:r w:rsidRPr="00435C4D">
        <w:rPr>
          <w:sz w:val="24"/>
          <w:szCs w:val="24"/>
        </w:rPr>
        <w:t>n einem zweistufigen Verfahren</w:t>
      </w:r>
      <w:r>
        <w:rPr>
          <w:sz w:val="24"/>
          <w:szCs w:val="24"/>
        </w:rPr>
        <w:t>.</w:t>
      </w:r>
      <w:r w:rsidRPr="00435C4D">
        <w:rPr>
          <w:sz w:val="24"/>
          <w:szCs w:val="24"/>
        </w:rPr>
        <w:t xml:space="preserve"> </w:t>
      </w:r>
      <w:r w:rsidR="00D02704">
        <w:rPr>
          <w:sz w:val="24"/>
          <w:szCs w:val="24"/>
        </w:rPr>
        <w:t>Zunächst wählt di</w:t>
      </w:r>
      <w:r>
        <w:rPr>
          <w:sz w:val="24"/>
          <w:szCs w:val="24"/>
        </w:rPr>
        <w:t>e</w:t>
      </w:r>
      <w:r w:rsidRPr="00435C4D">
        <w:rPr>
          <w:sz w:val="24"/>
          <w:szCs w:val="24"/>
        </w:rPr>
        <w:t xml:space="preserve"> unabhängige Jury</w:t>
      </w:r>
      <w:r>
        <w:rPr>
          <w:sz w:val="24"/>
          <w:szCs w:val="24"/>
        </w:rPr>
        <w:t xml:space="preserve">, </w:t>
      </w:r>
      <w:r w:rsidRPr="00435C4D">
        <w:rPr>
          <w:sz w:val="24"/>
          <w:szCs w:val="24"/>
        </w:rPr>
        <w:t xml:space="preserve">bestehend aus Fachleuten von Branchenorganisationen, Redakteuren von </w:t>
      </w:r>
      <w:r w:rsidRPr="00435C4D">
        <w:rPr>
          <w:i/>
          <w:sz w:val="24"/>
          <w:szCs w:val="24"/>
        </w:rPr>
        <w:t>agrarheute</w:t>
      </w:r>
      <w:r w:rsidRPr="00435C4D">
        <w:rPr>
          <w:sz w:val="24"/>
          <w:szCs w:val="24"/>
        </w:rPr>
        <w:t xml:space="preserve"> sowie Vertretern des jeweiligen </w:t>
      </w:r>
      <w:proofErr w:type="spellStart"/>
      <w:r w:rsidRPr="00435C4D">
        <w:rPr>
          <w:sz w:val="24"/>
          <w:szCs w:val="24"/>
        </w:rPr>
        <w:t>Kategoriesponsors</w:t>
      </w:r>
      <w:proofErr w:type="spellEnd"/>
      <w:r w:rsidRPr="00435C4D">
        <w:rPr>
          <w:sz w:val="24"/>
          <w:szCs w:val="24"/>
        </w:rPr>
        <w:t xml:space="preserve">, </w:t>
      </w:r>
      <w:r>
        <w:rPr>
          <w:sz w:val="24"/>
          <w:szCs w:val="24"/>
        </w:rPr>
        <w:t xml:space="preserve">basierend auf den eingereichten Bewerbungsunterlagen, </w:t>
      </w:r>
      <w:r w:rsidRPr="00435C4D">
        <w:rPr>
          <w:sz w:val="24"/>
          <w:szCs w:val="24"/>
        </w:rPr>
        <w:t>drei Bewerber je Kategorie i</w:t>
      </w:r>
      <w:r>
        <w:rPr>
          <w:sz w:val="24"/>
          <w:szCs w:val="24"/>
        </w:rPr>
        <w:t>ns Finale</w:t>
      </w:r>
      <w:r w:rsidRPr="00435C4D">
        <w:rPr>
          <w:sz w:val="24"/>
          <w:szCs w:val="24"/>
        </w:rPr>
        <w:t xml:space="preserve">. Um </w:t>
      </w:r>
      <w:r>
        <w:rPr>
          <w:sz w:val="24"/>
          <w:szCs w:val="24"/>
        </w:rPr>
        <w:t xml:space="preserve">aus diesen schließlich </w:t>
      </w:r>
      <w:r w:rsidRPr="00435C4D">
        <w:rPr>
          <w:sz w:val="24"/>
          <w:szCs w:val="24"/>
        </w:rPr>
        <w:t xml:space="preserve">die Kategoriensieger sowie den Gesamtsieger zu ermitteln, </w:t>
      </w:r>
      <w:r>
        <w:rPr>
          <w:sz w:val="24"/>
          <w:szCs w:val="24"/>
        </w:rPr>
        <w:t>sind</w:t>
      </w:r>
      <w:r w:rsidRPr="00435C4D">
        <w:rPr>
          <w:sz w:val="24"/>
          <w:szCs w:val="24"/>
        </w:rPr>
        <w:t xml:space="preserve"> die </w:t>
      </w:r>
      <w:r w:rsidRPr="00435C4D">
        <w:rPr>
          <w:sz w:val="24"/>
          <w:szCs w:val="24"/>
        </w:rPr>
        <w:lastRenderedPageBreak/>
        <w:t>Jurorenteams in ganz Deutschland, Luxemburg, Österreich und Südtirol unterwegs, um die Finalisten auf ihren Höfen zu beurteilen.</w:t>
      </w:r>
      <w:r>
        <w:rPr>
          <w:sz w:val="24"/>
          <w:szCs w:val="24"/>
        </w:rPr>
        <w:t xml:space="preserve"> Wer Sieger wird</w:t>
      </w:r>
      <w:r w:rsidRPr="00A54FD2">
        <w:rPr>
          <w:sz w:val="24"/>
          <w:szCs w:val="24"/>
        </w:rPr>
        <w:t>, das w</w:t>
      </w:r>
      <w:r>
        <w:rPr>
          <w:sz w:val="24"/>
          <w:szCs w:val="24"/>
        </w:rPr>
        <w:t>ird</w:t>
      </w:r>
      <w:r w:rsidRPr="00A54FD2">
        <w:rPr>
          <w:sz w:val="24"/>
          <w:szCs w:val="24"/>
        </w:rPr>
        <w:t xml:space="preserve"> erst auf der Bühne verraten</w:t>
      </w:r>
      <w:r>
        <w:rPr>
          <w:sz w:val="24"/>
          <w:szCs w:val="24"/>
        </w:rPr>
        <w:t>.</w:t>
      </w:r>
    </w:p>
    <w:p w14:paraId="6DC86D31" w14:textId="77777777" w:rsidR="00BA3AD5" w:rsidRDefault="00BA3AD5" w:rsidP="00BA3AD5">
      <w:pPr>
        <w:widowControl w:val="0"/>
        <w:autoSpaceDE w:val="0"/>
        <w:autoSpaceDN w:val="0"/>
        <w:adjustRightInd w:val="0"/>
        <w:spacing w:line="276" w:lineRule="auto"/>
        <w:ind w:left="0"/>
        <w:jc w:val="both"/>
        <w:rPr>
          <w:sz w:val="24"/>
          <w:szCs w:val="24"/>
        </w:rPr>
      </w:pPr>
    </w:p>
    <w:p w14:paraId="3D11E8FC" w14:textId="77777777" w:rsidR="00BA3AD5" w:rsidRPr="001A3A76" w:rsidRDefault="00BA3AD5" w:rsidP="00BA3AD5">
      <w:pPr>
        <w:widowControl w:val="0"/>
        <w:autoSpaceDE w:val="0"/>
        <w:autoSpaceDN w:val="0"/>
        <w:adjustRightInd w:val="0"/>
        <w:spacing w:line="276" w:lineRule="auto"/>
        <w:ind w:left="0"/>
        <w:jc w:val="both"/>
        <w:rPr>
          <w:b/>
          <w:sz w:val="24"/>
          <w:szCs w:val="24"/>
        </w:rPr>
      </w:pPr>
      <w:r w:rsidRPr="001A3A76">
        <w:rPr>
          <w:b/>
          <w:sz w:val="24"/>
          <w:szCs w:val="24"/>
        </w:rPr>
        <w:t>Tobias Ilg aus Dornbirn, Vorarlberg ist Landwirt des Jahres 2018</w:t>
      </w:r>
    </w:p>
    <w:p w14:paraId="7323F2DF" w14:textId="77777777" w:rsidR="00BA3AD5" w:rsidRDefault="00BA3AD5" w:rsidP="00BA3AD5">
      <w:pPr>
        <w:widowControl w:val="0"/>
        <w:autoSpaceDE w:val="0"/>
        <w:autoSpaceDN w:val="0"/>
        <w:adjustRightInd w:val="0"/>
        <w:spacing w:line="276" w:lineRule="auto"/>
        <w:ind w:left="0"/>
        <w:jc w:val="both"/>
        <w:rPr>
          <w:sz w:val="24"/>
          <w:szCs w:val="24"/>
        </w:rPr>
      </w:pPr>
    </w:p>
    <w:p w14:paraId="274EAAFA" w14:textId="5AD40FD2" w:rsidR="004F282A" w:rsidRDefault="00BA3AD5" w:rsidP="004F282A">
      <w:pPr>
        <w:spacing w:line="276" w:lineRule="auto"/>
        <w:ind w:left="0"/>
        <w:jc w:val="both"/>
        <w:rPr>
          <w:sz w:val="24"/>
          <w:szCs w:val="24"/>
        </w:rPr>
      </w:pPr>
      <w:r w:rsidRPr="002079C9">
        <w:rPr>
          <w:sz w:val="24"/>
          <w:szCs w:val="24"/>
        </w:rPr>
        <w:t xml:space="preserve">Zum Landwirt des Jahres 2018 und gleichzeitig zum Sieger in der Kategorie Energielandwirt wurde der Österreicher Tobias Ilg aus Dornbirn, Vorarlberg, gekürt. </w:t>
      </w:r>
      <w:r w:rsidRPr="00771C44">
        <w:rPr>
          <w:rFonts w:cs="Arial"/>
          <w:sz w:val="24"/>
          <w:szCs w:val="24"/>
        </w:rPr>
        <w:t>‘Nicht alles was wirtschaftlich ist, macht Sinn, aber alles was Sinn macht, wird irgendwann wirtschaftlich’</w:t>
      </w:r>
      <w:r w:rsidRPr="00771C44">
        <w:rPr>
          <w:rFonts w:cs="Arial"/>
          <w:i/>
          <w:sz w:val="24"/>
          <w:szCs w:val="24"/>
        </w:rPr>
        <w:t>,</w:t>
      </w:r>
      <w:r w:rsidRPr="00771C44">
        <w:rPr>
          <w:rFonts w:cs="Arial"/>
          <w:sz w:val="24"/>
          <w:szCs w:val="24"/>
        </w:rPr>
        <w:t xml:space="preserve"> diese Maxime beherzige der Landwirt des Jahres, Tobias Ilg, so die fünfköpfige Jury des </w:t>
      </w:r>
      <w:proofErr w:type="spellStart"/>
      <w:r w:rsidRPr="00771C44">
        <w:rPr>
          <w:rFonts w:cs="Arial"/>
          <w:i/>
          <w:sz w:val="24"/>
          <w:szCs w:val="24"/>
        </w:rPr>
        <w:t>CeresAward</w:t>
      </w:r>
      <w:proofErr w:type="spellEnd"/>
      <w:r w:rsidRPr="00771C44">
        <w:rPr>
          <w:rFonts w:cs="Arial"/>
          <w:sz w:val="24"/>
          <w:szCs w:val="24"/>
        </w:rPr>
        <w:t xml:space="preserve"> über den Gesamtsieger.</w:t>
      </w:r>
      <w:r w:rsidRPr="00771C44">
        <w:rPr>
          <w:rFonts w:cs="Arial"/>
          <w:i/>
          <w:sz w:val="24"/>
          <w:szCs w:val="24"/>
        </w:rPr>
        <w:t xml:space="preserve"> „Er ist stark in seiner Region verortet, schaut aber gerne über den Tellerrand hinaus. Seine Neugierde ist kaum zu stillen“, </w:t>
      </w:r>
      <w:r w:rsidRPr="00771C44">
        <w:rPr>
          <w:rFonts w:cs="Arial"/>
          <w:sz w:val="24"/>
          <w:szCs w:val="24"/>
        </w:rPr>
        <w:t xml:space="preserve">führt die Jury weiter aus. Einstimmig fiel das Urteil der Juroren Georg Mayerhofer, Landwirt des Jahres 2017, Robert Bielesch und Josef Reiter vom Hauptsponsor Same DEUTZ-FAHR sowie Maren </w:t>
      </w:r>
      <w:proofErr w:type="spellStart"/>
      <w:r w:rsidRPr="00771C44">
        <w:rPr>
          <w:rFonts w:cs="Arial"/>
          <w:sz w:val="24"/>
          <w:szCs w:val="24"/>
        </w:rPr>
        <w:t>Diersing-Espenhorst</w:t>
      </w:r>
      <w:proofErr w:type="spellEnd"/>
      <w:r w:rsidRPr="00771C44">
        <w:rPr>
          <w:rFonts w:cs="Arial"/>
          <w:sz w:val="24"/>
          <w:szCs w:val="24"/>
        </w:rPr>
        <w:t xml:space="preserve"> und Markus Pahlke von </w:t>
      </w:r>
      <w:r w:rsidRPr="00771C44">
        <w:rPr>
          <w:rFonts w:cs="Arial"/>
          <w:i/>
          <w:sz w:val="24"/>
          <w:szCs w:val="24"/>
        </w:rPr>
        <w:t>agrarheute</w:t>
      </w:r>
      <w:r>
        <w:rPr>
          <w:rFonts w:cs="Arial"/>
          <w:sz w:val="24"/>
          <w:szCs w:val="24"/>
        </w:rPr>
        <w:t xml:space="preserve"> auf </w:t>
      </w:r>
      <w:r w:rsidRPr="00771C44">
        <w:rPr>
          <w:rFonts w:cs="Arial"/>
          <w:sz w:val="24"/>
          <w:szCs w:val="24"/>
        </w:rPr>
        <w:t>Ilg.</w:t>
      </w:r>
      <w:r w:rsidR="004F282A">
        <w:rPr>
          <w:rFonts w:cs="Arial"/>
          <w:sz w:val="24"/>
          <w:szCs w:val="24"/>
        </w:rPr>
        <w:t xml:space="preserve"> </w:t>
      </w:r>
      <w:r w:rsidR="004F282A" w:rsidRPr="002914A4">
        <w:rPr>
          <w:sz w:val="24"/>
          <w:szCs w:val="24"/>
        </w:rPr>
        <w:t>„</w:t>
      </w:r>
      <w:r w:rsidR="004F282A" w:rsidRPr="002914A4">
        <w:rPr>
          <w:i/>
          <w:sz w:val="24"/>
          <w:szCs w:val="24"/>
        </w:rPr>
        <w:t>Schauen wir, dass wir gemeinsam in der Landwirtschaft weiterkommen. Ich freue mich riesig auf das kommende Jahr</w:t>
      </w:r>
      <w:r w:rsidR="004F282A" w:rsidRPr="002914A4">
        <w:rPr>
          <w:sz w:val="24"/>
          <w:szCs w:val="24"/>
        </w:rPr>
        <w:t>“</w:t>
      </w:r>
      <w:r w:rsidR="00C81C50" w:rsidRPr="002914A4">
        <w:rPr>
          <w:sz w:val="24"/>
          <w:szCs w:val="24"/>
        </w:rPr>
        <w:t>,</w:t>
      </w:r>
      <w:r w:rsidR="00C81C50">
        <w:rPr>
          <w:sz w:val="24"/>
          <w:szCs w:val="24"/>
        </w:rPr>
        <w:t xml:space="preserve"> so Ilg auf der</w:t>
      </w:r>
      <w:r w:rsidR="00E428A7">
        <w:rPr>
          <w:sz w:val="24"/>
          <w:szCs w:val="24"/>
        </w:rPr>
        <w:t xml:space="preserve"> Bühne.</w:t>
      </w:r>
    </w:p>
    <w:p w14:paraId="5ABD3312" w14:textId="77777777" w:rsidR="00BA3AD5" w:rsidRDefault="00BA3AD5" w:rsidP="00BA3AD5">
      <w:pPr>
        <w:widowControl w:val="0"/>
        <w:autoSpaceDE w:val="0"/>
        <w:autoSpaceDN w:val="0"/>
        <w:adjustRightInd w:val="0"/>
        <w:spacing w:line="276" w:lineRule="auto"/>
        <w:ind w:left="0"/>
        <w:jc w:val="both"/>
        <w:rPr>
          <w:sz w:val="24"/>
          <w:szCs w:val="24"/>
        </w:rPr>
      </w:pPr>
      <w:bookmarkStart w:id="1" w:name="_GoBack"/>
      <w:bookmarkEnd w:id="1"/>
    </w:p>
    <w:p w14:paraId="275D32C6" w14:textId="77777777" w:rsidR="00BA3AD5" w:rsidRPr="00C87B52" w:rsidRDefault="00BA3AD5" w:rsidP="00BA3AD5">
      <w:pPr>
        <w:widowControl w:val="0"/>
        <w:autoSpaceDE w:val="0"/>
        <w:autoSpaceDN w:val="0"/>
        <w:adjustRightInd w:val="0"/>
        <w:spacing w:line="276" w:lineRule="auto"/>
        <w:ind w:left="0"/>
        <w:jc w:val="both"/>
        <w:rPr>
          <w:b/>
          <w:sz w:val="24"/>
          <w:szCs w:val="24"/>
        </w:rPr>
      </w:pPr>
      <w:r w:rsidRPr="00C87B52">
        <w:rPr>
          <w:rFonts w:cs="Arial"/>
          <w:b/>
          <w:sz w:val="24"/>
          <w:szCs w:val="24"/>
        </w:rPr>
        <w:t>Kategoriensieger sind:</w:t>
      </w:r>
    </w:p>
    <w:p w14:paraId="3D71ABB9" w14:textId="77777777" w:rsidR="00BA3AD5" w:rsidRPr="00F04020" w:rsidRDefault="00BA3AD5" w:rsidP="00BA3AD5">
      <w:pPr>
        <w:pStyle w:val="Listenabsatz"/>
        <w:widowControl w:val="0"/>
        <w:numPr>
          <w:ilvl w:val="0"/>
          <w:numId w:val="1"/>
        </w:numPr>
        <w:autoSpaceDE w:val="0"/>
        <w:autoSpaceDN w:val="0"/>
        <w:adjustRightInd w:val="0"/>
        <w:jc w:val="both"/>
        <w:rPr>
          <w:rFonts w:ascii="Arial" w:hAnsi="Arial" w:cs="Arial"/>
          <w:sz w:val="24"/>
          <w:szCs w:val="24"/>
        </w:rPr>
      </w:pPr>
      <w:r w:rsidRPr="00F04020">
        <w:rPr>
          <w:rFonts w:ascii="Arial" w:hAnsi="Arial" w:cs="Arial"/>
          <w:sz w:val="24"/>
          <w:szCs w:val="24"/>
        </w:rPr>
        <w:t xml:space="preserve">Ackerbauer: René Kolbe aus </w:t>
      </w:r>
      <w:proofErr w:type="spellStart"/>
      <w:r w:rsidRPr="00F04020">
        <w:rPr>
          <w:rFonts w:ascii="Arial" w:hAnsi="Arial" w:cs="Arial"/>
          <w:sz w:val="24"/>
          <w:szCs w:val="24"/>
        </w:rPr>
        <w:t>Dittersorf</w:t>
      </w:r>
      <w:proofErr w:type="spellEnd"/>
      <w:r w:rsidRPr="00F04020">
        <w:rPr>
          <w:rFonts w:ascii="Arial" w:hAnsi="Arial" w:cs="Arial"/>
          <w:sz w:val="24"/>
          <w:szCs w:val="24"/>
        </w:rPr>
        <w:t>, Thüringen</w:t>
      </w:r>
    </w:p>
    <w:p w14:paraId="4CD5B139" w14:textId="77777777" w:rsidR="00BA3AD5" w:rsidRPr="00F04020" w:rsidRDefault="00BA3AD5" w:rsidP="00BA3AD5">
      <w:pPr>
        <w:pStyle w:val="Listenabsatz"/>
        <w:widowControl w:val="0"/>
        <w:numPr>
          <w:ilvl w:val="0"/>
          <w:numId w:val="1"/>
        </w:numPr>
        <w:autoSpaceDE w:val="0"/>
        <w:autoSpaceDN w:val="0"/>
        <w:adjustRightInd w:val="0"/>
        <w:jc w:val="both"/>
        <w:rPr>
          <w:rFonts w:ascii="Arial" w:hAnsi="Arial" w:cs="Arial"/>
          <w:sz w:val="24"/>
          <w:szCs w:val="24"/>
        </w:rPr>
      </w:pPr>
      <w:r w:rsidRPr="00F04020">
        <w:rPr>
          <w:rFonts w:ascii="Arial" w:hAnsi="Arial" w:cs="Arial"/>
          <w:sz w:val="24"/>
          <w:szCs w:val="24"/>
        </w:rPr>
        <w:t xml:space="preserve">Biolandwirt: Sepp </w:t>
      </w:r>
      <w:proofErr w:type="spellStart"/>
      <w:r w:rsidRPr="00F04020">
        <w:rPr>
          <w:rFonts w:ascii="Arial" w:hAnsi="Arial" w:cs="Arial"/>
          <w:sz w:val="24"/>
          <w:szCs w:val="24"/>
        </w:rPr>
        <w:t>Eisl</w:t>
      </w:r>
      <w:proofErr w:type="spellEnd"/>
      <w:r w:rsidRPr="00F04020">
        <w:rPr>
          <w:rFonts w:ascii="Arial" w:hAnsi="Arial" w:cs="Arial"/>
          <w:sz w:val="24"/>
          <w:szCs w:val="24"/>
        </w:rPr>
        <w:t xml:space="preserve"> aus </w:t>
      </w:r>
      <w:proofErr w:type="spellStart"/>
      <w:r w:rsidRPr="00F04020">
        <w:rPr>
          <w:rFonts w:ascii="Arial" w:hAnsi="Arial" w:cs="Arial"/>
          <w:sz w:val="24"/>
          <w:szCs w:val="24"/>
        </w:rPr>
        <w:t>Abersee</w:t>
      </w:r>
      <w:proofErr w:type="spellEnd"/>
      <w:r w:rsidRPr="00F04020">
        <w:rPr>
          <w:rFonts w:ascii="Arial" w:hAnsi="Arial" w:cs="Arial"/>
          <w:sz w:val="24"/>
          <w:szCs w:val="24"/>
        </w:rPr>
        <w:t>, Österreich</w:t>
      </w:r>
    </w:p>
    <w:p w14:paraId="3CFCA974" w14:textId="77777777" w:rsidR="00BA3AD5" w:rsidRPr="00F04020" w:rsidRDefault="00BA3AD5" w:rsidP="00BA3AD5">
      <w:pPr>
        <w:pStyle w:val="Listenabsatz"/>
        <w:widowControl w:val="0"/>
        <w:numPr>
          <w:ilvl w:val="0"/>
          <w:numId w:val="1"/>
        </w:numPr>
        <w:autoSpaceDE w:val="0"/>
        <w:autoSpaceDN w:val="0"/>
        <w:adjustRightInd w:val="0"/>
        <w:jc w:val="both"/>
        <w:rPr>
          <w:rFonts w:ascii="Arial" w:hAnsi="Arial" w:cs="Arial"/>
          <w:sz w:val="24"/>
          <w:szCs w:val="24"/>
        </w:rPr>
      </w:pPr>
      <w:r w:rsidRPr="00F04020">
        <w:rPr>
          <w:rFonts w:ascii="Arial" w:hAnsi="Arial" w:cs="Arial"/>
          <w:sz w:val="24"/>
          <w:szCs w:val="24"/>
        </w:rPr>
        <w:t>Energielandwirt: Tobias Ilg aus Dornbirn, Österreich – gleichzeitig Landwirt des Jahres 2018!</w:t>
      </w:r>
    </w:p>
    <w:p w14:paraId="43FDA780" w14:textId="77777777" w:rsidR="00BA3AD5" w:rsidRPr="00F04020" w:rsidRDefault="00BA3AD5" w:rsidP="00BA3AD5">
      <w:pPr>
        <w:pStyle w:val="Listenabsatz"/>
        <w:widowControl w:val="0"/>
        <w:numPr>
          <w:ilvl w:val="0"/>
          <w:numId w:val="1"/>
        </w:numPr>
        <w:autoSpaceDE w:val="0"/>
        <w:autoSpaceDN w:val="0"/>
        <w:adjustRightInd w:val="0"/>
        <w:jc w:val="both"/>
        <w:rPr>
          <w:rFonts w:ascii="Arial" w:hAnsi="Arial" w:cs="Arial"/>
          <w:sz w:val="24"/>
          <w:szCs w:val="24"/>
        </w:rPr>
      </w:pPr>
      <w:r w:rsidRPr="00F04020">
        <w:rPr>
          <w:rFonts w:ascii="Arial" w:hAnsi="Arial" w:cs="Arial"/>
          <w:sz w:val="24"/>
          <w:szCs w:val="24"/>
        </w:rPr>
        <w:t xml:space="preserve">Geflügelhalter: Rainer </w:t>
      </w:r>
      <w:proofErr w:type="spellStart"/>
      <w:r w:rsidRPr="00F04020">
        <w:rPr>
          <w:rFonts w:ascii="Arial" w:hAnsi="Arial" w:cs="Arial"/>
          <w:sz w:val="24"/>
          <w:szCs w:val="24"/>
        </w:rPr>
        <w:t>Duits</w:t>
      </w:r>
      <w:proofErr w:type="spellEnd"/>
      <w:r w:rsidRPr="00F04020">
        <w:rPr>
          <w:rFonts w:ascii="Arial" w:hAnsi="Arial" w:cs="Arial"/>
          <w:sz w:val="24"/>
          <w:szCs w:val="24"/>
        </w:rPr>
        <w:t xml:space="preserve"> aus Bockhorn, Niedersachsen</w:t>
      </w:r>
    </w:p>
    <w:p w14:paraId="750FA39A" w14:textId="77777777" w:rsidR="00BA3AD5" w:rsidRPr="00F04020" w:rsidRDefault="00BA3AD5" w:rsidP="00BA3AD5">
      <w:pPr>
        <w:pStyle w:val="Listenabsatz"/>
        <w:widowControl w:val="0"/>
        <w:numPr>
          <w:ilvl w:val="0"/>
          <w:numId w:val="1"/>
        </w:numPr>
        <w:autoSpaceDE w:val="0"/>
        <w:autoSpaceDN w:val="0"/>
        <w:adjustRightInd w:val="0"/>
        <w:jc w:val="both"/>
        <w:rPr>
          <w:rFonts w:ascii="Arial" w:hAnsi="Arial" w:cs="Arial"/>
          <w:sz w:val="24"/>
          <w:szCs w:val="24"/>
        </w:rPr>
      </w:pPr>
      <w:r w:rsidRPr="00F04020">
        <w:rPr>
          <w:rFonts w:ascii="Arial" w:hAnsi="Arial" w:cs="Arial"/>
          <w:sz w:val="24"/>
          <w:szCs w:val="24"/>
        </w:rPr>
        <w:t>Geschäftsidee: Jana Hansen aus Burgdorf, Niedersachsen</w:t>
      </w:r>
    </w:p>
    <w:p w14:paraId="74043D6F" w14:textId="77777777" w:rsidR="00BA3AD5" w:rsidRPr="00F04020" w:rsidRDefault="00BA3AD5" w:rsidP="00BA3AD5">
      <w:pPr>
        <w:pStyle w:val="Listenabsatz"/>
        <w:widowControl w:val="0"/>
        <w:numPr>
          <w:ilvl w:val="0"/>
          <w:numId w:val="1"/>
        </w:numPr>
        <w:autoSpaceDE w:val="0"/>
        <w:autoSpaceDN w:val="0"/>
        <w:adjustRightInd w:val="0"/>
        <w:jc w:val="both"/>
        <w:rPr>
          <w:rFonts w:ascii="Arial" w:hAnsi="Arial" w:cs="Arial"/>
          <w:sz w:val="24"/>
          <w:szCs w:val="24"/>
        </w:rPr>
      </w:pPr>
      <w:r w:rsidRPr="00F04020">
        <w:rPr>
          <w:rFonts w:ascii="Arial" w:hAnsi="Arial" w:cs="Arial"/>
          <w:sz w:val="24"/>
          <w:szCs w:val="24"/>
        </w:rPr>
        <w:t xml:space="preserve">Junglandwirt: Luc </w:t>
      </w:r>
      <w:proofErr w:type="spellStart"/>
      <w:r w:rsidRPr="00F04020">
        <w:rPr>
          <w:rFonts w:ascii="Arial" w:hAnsi="Arial" w:cs="Arial"/>
          <w:sz w:val="24"/>
          <w:szCs w:val="24"/>
        </w:rPr>
        <w:t>Emering</w:t>
      </w:r>
      <w:proofErr w:type="spellEnd"/>
      <w:r w:rsidRPr="00F04020">
        <w:rPr>
          <w:rFonts w:ascii="Arial" w:hAnsi="Arial" w:cs="Arial"/>
          <w:sz w:val="24"/>
          <w:szCs w:val="24"/>
        </w:rPr>
        <w:t xml:space="preserve"> aus </w:t>
      </w:r>
      <w:proofErr w:type="spellStart"/>
      <w:r w:rsidRPr="00F04020">
        <w:rPr>
          <w:rFonts w:ascii="Arial" w:hAnsi="Arial" w:cs="Arial"/>
          <w:sz w:val="24"/>
          <w:szCs w:val="24"/>
        </w:rPr>
        <w:t>Sprinkange</w:t>
      </w:r>
      <w:proofErr w:type="spellEnd"/>
      <w:r w:rsidRPr="00F04020">
        <w:rPr>
          <w:rFonts w:ascii="Arial" w:hAnsi="Arial" w:cs="Arial"/>
          <w:sz w:val="24"/>
          <w:szCs w:val="24"/>
        </w:rPr>
        <w:t>, Luxemburg</w:t>
      </w:r>
    </w:p>
    <w:p w14:paraId="61B5BA24" w14:textId="77777777" w:rsidR="00BA3AD5" w:rsidRPr="00F04020" w:rsidRDefault="00BA3AD5" w:rsidP="00BA3AD5">
      <w:pPr>
        <w:pStyle w:val="Listenabsatz"/>
        <w:widowControl w:val="0"/>
        <w:numPr>
          <w:ilvl w:val="0"/>
          <w:numId w:val="1"/>
        </w:numPr>
        <w:autoSpaceDE w:val="0"/>
        <w:autoSpaceDN w:val="0"/>
        <w:adjustRightInd w:val="0"/>
        <w:jc w:val="both"/>
        <w:rPr>
          <w:rFonts w:ascii="Arial" w:hAnsi="Arial" w:cs="Arial"/>
          <w:sz w:val="24"/>
          <w:szCs w:val="24"/>
        </w:rPr>
      </w:pPr>
      <w:r w:rsidRPr="00F04020">
        <w:rPr>
          <w:rFonts w:ascii="Arial" w:hAnsi="Arial" w:cs="Arial"/>
          <w:sz w:val="24"/>
          <w:szCs w:val="24"/>
        </w:rPr>
        <w:t xml:space="preserve">Manager: Alois </w:t>
      </w:r>
      <w:proofErr w:type="spellStart"/>
      <w:r w:rsidRPr="00F04020">
        <w:rPr>
          <w:rFonts w:ascii="Arial" w:hAnsi="Arial" w:cs="Arial"/>
          <w:sz w:val="24"/>
          <w:szCs w:val="24"/>
        </w:rPr>
        <w:t>Penninger</w:t>
      </w:r>
      <w:proofErr w:type="spellEnd"/>
      <w:r w:rsidRPr="00F04020">
        <w:rPr>
          <w:rFonts w:ascii="Arial" w:hAnsi="Arial" w:cs="Arial"/>
          <w:sz w:val="24"/>
          <w:szCs w:val="24"/>
        </w:rPr>
        <w:t xml:space="preserve"> aus </w:t>
      </w:r>
      <w:proofErr w:type="spellStart"/>
      <w:r w:rsidRPr="00F04020">
        <w:rPr>
          <w:rFonts w:ascii="Arial" w:hAnsi="Arial" w:cs="Arial"/>
          <w:sz w:val="24"/>
          <w:szCs w:val="24"/>
        </w:rPr>
        <w:t>Fürstenzell</w:t>
      </w:r>
      <w:proofErr w:type="spellEnd"/>
      <w:r w:rsidRPr="00F04020">
        <w:rPr>
          <w:rFonts w:ascii="Arial" w:hAnsi="Arial" w:cs="Arial"/>
          <w:sz w:val="24"/>
          <w:szCs w:val="24"/>
        </w:rPr>
        <w:t>, Bayern</w:t>
      </w:r>
    </w:p>
    <w:p w14:paraId="13B2E9CC" w14:textId="77777777" w:rsidR="00BA3AD5" w:rsidRPr="00F04020" w:rsidRDefault="00BA3AD5" w:rsidP="00BA3AD5">
      <w:pPr>
        <w:pStyle w:val="Listenabsatz"/>
        <w:widowControl w:val="0"/>
        <w:numPr>
          <w:ilvl w:val="0"/>
          <w:numId w:val="1"/>
        </w:numPr>
        <w:autoSpaceDE w:val="0"/>
        <w:autoSpaceDN w:val="0"/>
        <w:adjustRightInd w:val="0"/>
        <w:jc w:val="both"/>
        <w:rPr>
          <w:rFonts w:ascii="Arial" w:hAnsi="Arial" w:cs="Arial"/>
          <w:sz w:val="24"/>
          <w:szCs w:val="24"/>
        </w:rPr>
      </w:pPr>
      <w:r w:rsidRPr="00F04020">
        <w:rPr>
          <w:rFonts w:ascii="Arial" w:hAnsi="Arial" w:cs="Arial"/>
          <w:sz w:val="24"/>
          <w:szCs w:val="24"/>
        </w:rPr>
        <w:t>Milchviehhalter: Josef Müller aus Oberostendorf, Bayern</w:t>
      </w:r>
    </w:p>
    <w:p w14:paraId="51BFEE1B" w14:textId="77777777" w:rsidR="00BA3AD5" w:rsidRPr="00F04020" w:rsidRDefault="00BA3AD5" w:rsidP="00BA3AD5">
      <w:pPr>
        <w:pStyle w:val="Listenabsatz"/>
        <w:widowControl w:val="0"/>
        <w:numPr>
          <w:ilvl w:val="0"/>
          <w:numId w:val="1"/>
        </w:numPr>
        <w:autoSpaceDE w:val="0"/>
        <w:autoSpaceDN w:val="0"/>
        <w:adjustRightInd w:val="0"/>
        <w:jc w:val="both"/>
        <w:rPr>
          <w:rFonts w:ascii="Arial" w:hAnsi="Arial" w:cs="Arial"/>
          <w:sz w:val="24"/>
          <w:szCs w:val="24"/>
        </w:rPr>
      </w:pPr>
      <w:r w:rsidRPr="00F04020">
        <w:rPr>
          <w:rFonts w:ascii="Arial" w:hAnsi="Arial" w:cs="Arial"/>
          <w:sz w:val="24"/>
          <w:szCs w:val="24"/>
        </w:rPr>
        <w:t>Schweinehalter: Benny Hecht aus Jüterbog, Brandenburg</w:t>
      </w:r>
    </w:p>
    <w:p w14:paraId="4B1E6816" w14:textId="77777777" w:rsidR="00BA3AD5" w:rsidRPr="00F04020" w:rsidRDefault="00BA3AD5" w:rsidP="00BA3AD5">
      <w:pPr>
        <w:pStyle w:val="Listenabsatz"/>
        <w:widowControl w:val="0"/>
        <w:numPr>
          <w:ilvl w:val="0"/>
          <w:numId w:val="1"/>
        </w:numPr>
        <w:autoSpaceDE w:val="0"/>
        <w:autoSpaceDN w:val="0"/>
        <w:adjustRightInd w:val="0"/>
        <w:jc w:val="both"/>
        <w:rPr>
          <w:rFonts w:ascii="Arial" w:hAnsi="Arial" w:cs="Arial"/>
          <w:sz w:val="24"/>
          <w:szCs w:val="24"/>
        </w:rPr>
      </w:pPr>
      <w:r w:rsidRPr="00F04020">
        <w:rPr>
          <w:rFonts w:ascii="Arial" w:hAnsi="Arial" w:cs="Arial"/>
          <w:sz w:val="24"/>
          <w:szCs w:val="24"/>
        </w:rPr>
        <w:t xml:space="preserve">Unternehmerin: Anke </w:t>
      </w:r>
      <w:proofErr w:type="spellStart"/>
      <w:r w:rsidRPr="00F04020">
        <w:rPr>
          <w:rFonts w:ascii="Arial" w:hAnsi="Arial" w:cs="Arial"/>
          <w:sz w:val="24"/>
          <w:szCs w:val="24"/>
        </w:rPr>
        <w:t>Knuf</w:t>
      </w:r>
      <w:proofErr w:type="spellEnd"/>
      <w:r w:rsidRPr="00F04020">
        <w:rPr>
          <w:rFonts w:ascii="Arial" w:hAnsi="Arial" w:cs="Arial"/>
          <w:sz w:val="24"/>
          <w:szCs w:val="24"/>
        </w:rPr>
        <w:t xml:space="preserve"> aus Bocholt, Nordrhein-Westfalen</w:t>
      </w:r>
    </w:p>
    <w:p w14:paraId="688BEB82" w14:textId="461DFF2A" w:rsidR="00BA3AD5" w:rsidRPr="003C00AC" w:rsidRDefault="00BA3AD5" w:rsidP="00BA3AD5">
      <w:pPr>
        <w:spacing w:line="276" w:lineRule="auto"/>
        <w:ind w:left="0"/>
        <w:jc w:val="both"/>
        <w:rPr>
          <w:b/>
          <w:sz w:val="24"/>
          <w:szCs w:val="24"/>
        </w:rPr>
      </w:pPr>
      <w:r w:rsidRPr="003C00AC">
        <w:rPr>
          <w:b/>
          <w:sz w:val="24"/>
          <w:szCs w:val="24"/>
        </w:rPr>
        <w:t xml:space="preserve">Galaabend „Nacht der Landwirtschaft“ dauert bis </w:t>
      </w:r>
      <w:r>
        <w:rPr>
          <w:b/>
          <w:sz w:val="24"/>
          <w:szCs w:val="24"/>
        </w:rPr>
        <w:t>tief</w:t>
      </w:r>
      <w:r w:rsidRPr="003C00AC">
        <w:rPr>
          <w:b/>
          <w:sz w:val="24"/>
          <w:szCs w:val="24"/>
        </w:rPr>
        <w:t xml:space="preserve"> in die Nacht</w:t>
      </w:r>
    </w:p>
    <w:p w14:paraId="5AD6BA0F" w14:textId="77777777" w:rsidR="00BA3AD5" w:rsidRDefault="00BA3AD5" w:rsidP="00BA3AD5">
      <w:pPr>
        <w:spacing w:line="276" w:lineRule="auto"/>
        <w:ind w:left="0"/>
        <w:jc w:val="both"/>
        <w:rPr>
          <w:sz w:val="24"/>
          <w:szCs w:val="24"/>
        </w:rPr>
      </w:pPr>
    </w:p>
    <w:p w14:paraId="7AACB780" w14:textId="77777777" w:rsidR="00BA3AD5" w:rsidRPr="00C87B52" w:rsidRDefault="00BA3AD5" w:rsidP="00BA3AD5">
      <w:pPr>
        <w:widowControl w:val="0"/>
        <w:autoSpaceDE w:val="0"/>
        <w:autoSpaceDN w:val="0"/>
        <w:adjustRightInd w:val="0"/>
        <w:spacing w:line="276" w:lineRule="auto"/>
        <w:ind w:left="0"/>
        <w:jc w:val="both"/>
        <w:rPr>
          <w:sz w:val="24"/>
          <w:szCs w:val="24"/>
        </w:rPr>
      </w:pPr>
      <w:r>
        <w:rPr>
          <w:sz w:val="24"/>
          <w:szCs w:val="24"/>
        </w:rPr>
        <w:t>Über 35</w:t>
      </w:r>
      <w:r w:rsidRPr="00A54FD2">
        <w:rPr>
          <w:sz w:val="24"/>
          <w:szCs w:val="24"/>
        </w:rPr>
        <w:t xml:space="preserve">0 Gäste hatten sich im Kosmos in Berlin eingefunden, um </w:t>
      </w:r>
      <w:r>
        <w:rPr>
          <w:sz w:val="24"/>
          <w:szCs w:val="24"/>
        </w:rPr>
        <w:t>bei abwechslungsreichem</w:t>
      </w:r>
      <w:r w:rsidRPr="00A54FD2">
        <w:rPr>
          <w:sz w:val="24"/>
          <w:szCs w:val="24"/>
        </w:rPr>
        <w:t xml:space="preserve"> Programm</w:t>
      </w:r>
      <w:r>
        <w:rPr>
          <w:sz w:val="24"/>
          <w:szCs w:val="24"/>
        </w:rPr>
        <w:t xml:space="preserve"> mit </w:t>
      </w:r>
      <w:proofErr w:type="spellStart"/>
      <w:r>
        <w:rPr>
          <w:sz w:val="24"/>
          <w:szCs w:val="24"/>
        </w:rPr>
        <w:t>Showacts</w:t>
      </w:r>
      <w:proofErr w:type="spellEnd"/>
      <w:r>
        <w:rPr>
          <w:sz w:val="24"/>
          <w:szCs w:val="24"/>
        </w:rPr>
        <w:t>, Diskussionen und Livemusik die Sieger aus 10</w:t>
      </w:r>
      <w:r w:rsidRPr="00A54FD2">
        <w:rPr>
          <w:sz w:val="24"/>
          <w:szCs w:val="24"/>
        </w:rPr>
        <w:t xml:space="preserve"> Kategorien zu feiern und am Ende natürlich den Gesamtsieger</w:t>
      </w:r>
      <w:r>
        <w:rPr>
          <w:sz w:val="24"/>
          <w:szCs w:val="24"/>
        </w:rPr>
        <w:t xml:space="preserve">. </w:t>
      </w:r>
      <w:r w:rsidRPr="003D3D1B">
        <w:rPr>
          <w:rFonts w:cs="Arial"/>
          <w:sz w:val="24"/>
          <w:szCs w:val="24"/>
        </w:rPr>
        <w:t xml:space="preserve">Mit der Auszeichnung von </w:t>
      </w:r>
      <w:r>
        <w:rPr>
          <w:rFonts w:cs="Arial"/>
          <w:sz w:val="24"/>
          <w:szCs w:val="24"/>
        </w:rPr>
        <w:t>Tobias Ilg</w:t>
      </w:r>
      <w:r w:rsidRPr="003D3D1B">
        <w:rPr>
          <w:rFonts w:cs="Arial"/>
          <w:sz w:val="24"/>
          <w:szCs w:val="24"/>
        </w:rPr>
        <w:t xml:space="preserve"> zum Landwirt des Jahres endete um kurz vor Mitternacht das offizielle Bühnenprogramm des </w:t>
      </w:r>
      <w:proofErr w:type="spellStart"/>
      <w:r w:rsidRPr="00AB3B80">
        <w:rPr>
          <w:rFonts w:cs="Arial"/>
          <w:i/>
          <w:sz w:val="24"/>
          <w:szCs w:val="24"/>
        </w:rPr>
        <w:t>CeresAward</w:t>
      </w:r>
      <w:proofErr w:type="spellEnd"/>
      <w:r w:rsidRPr="003D3D1B">
        <w:rPr>
          <w:rFonts w:cs="Arial"/>
          <w:sz w:val="24"/>
          <w:szCs w:val="24"/>
        </w:rPr>
        <w:t>. Die Nacht der Landwirtschaft war damit aber noch lange nicht vorbei! Die Sieger, Finalisten und Gäste feierten weiter bis in die Morgenstunden. Zeit für fröhliche Gespräche bei einem Glas Wein, aber auch für fachlichen Austausch und die Erweiterung des Netzwe</w:t>
      </w:r>
      <w:r>
        <w:rPr>
          <w:rFonts w:cs="Arial"/>
          <w:sz w:val="24"/>
          <w:szCs w:val="24"/>
        </w:rPr>
        <w:t xml:space="preserve">rks. Mit dem </w:t>
      </w:r>
      <w:proofErr w:type="spellStart"/>
      <w:r w:rsidRPr="00AB3B80">
        <w:rPr>
          <w:rFonts w:cs="Arial"/>
          <w:i/>
          <w:sz w:val="24"/>
          <w:szCs w:val="24"/>
        </w:rPr>
        <w:t>CeresAward</w:t>
      </w:r>
      <w:proofErr w:type="spellEnd"/>
      <w:r>
        <w:rPr>
          <w:rFonts w:cs="Arial"/>
          <w:sz w:val="24"/>
          <w:szCs w:val="24"/>
        </w:rPr>
        <w:t xml:space="preserve"> hat </w:t>
      </w:r>
      <w:r w:rsidRPr="00AB3B80">
        <w:rPr>
          <w:rFonts w:cs="Arial"/>
          <w:i/>
          <w:sz w:val="24"/>
          <w:szCs w:val="24"/>
        </w:rPr>
        <w:t xml:space="preserve">dlv Deutscher </w:t>
      </w:r>
      <w:r w:rsidRPr="00AB3B80">
        <w:rPr>
          <w:rFonts w:cs="Arial"/>
          <w:i/>
          <w:sz w:val="24"/>
          <w:szCs w:val="24"/>
        </w:rPr>
        <w:lastRenderedPageBreak/>
        <w:t>Landwirtschaftsverlag</w:t>
      </w:r>
      <w:r>
        <w:rPr>
          <w:rFonts w:cs="Arial"/>
          <w:sz w:val="24"/>
          <w:szCs w:val="24"/>
        </w:rPr>
        <w:t xml:space="preserve"> </w:t>
      </w:r>
      <w:r w:rsidRPr="003D3D1B">
        <w:rPr>
          <w:rFonts w:cs="Arial"/>
          <w:sz w:val="24"/>
          <w:szCs w:val="24"/>
        </w:rPr>
        <w:t>einen Preis ins Leben gerufen, der die gesamte Vielfalt der Agra</w:t>
      </w:r>
      <w:r>
        <w:rPr>
          <w:rFonts w:cs="Arial"/>
          <w:sz w:val="24"/>
          <w:szCs w:val="24"/>
        </w:rPr>
        <w:t xml:space="preserve">rbranche wiederspiegelt und </w:t>
      </w:r>
      <w:r w:rsidRPr="003D3D1B">
        <w:rPr>
          <w:rFonts w:cs="Arial"/>
          <w:sz w:val="24"/>
          <w:szCs w:val="24"/>
        </w:rPr>
        <w:t>den Zusammenhalt in der Branche fördert.</w:t>
      </w:r>
    </w:p>
    <w:p w14:paraId="4F089279" w14:textId="77777777" w:rsidR="00BA3AD5" w:rsidRPr="00E1622A" w:rsidRDefault="00BA3AD5" w:rsidP="00BA3AD5">
      <w:pPr>
        <w:widowControl w:val="0"/>
        <w:autoSpaceDE w:val="0"/>
        <w:autoSpaceDN w:val="0"/>
        <w:adjustRightInd w:val="0"/>
        <w:spacing w:line="276" w:lineRule="auto"/>
        <w:ind w:left="0"/>
        <w:jc w:val="both"/>
        <w:rPr>
          <w:rFonts w:cs="Arial"/>
          <w:b/>
          <w:sz w:val="24"/>
          <w:szCs w:val="24"/>
        </w:rPr>
      </w:pPr>
    </w:p>
    <w:p w14:paraId="16E8183B" w14:textId="77777777" w:rsidR="00BA3AD5" w:rsidRPr="003C00AC" w:rsidRDefault="00BA3AD5" w:rsidP="00BA3AD5">
      <w:pPr>
        <w:widowControl w:val="0"/>
        <w:autoSpaceDE w:val="0"/>
        <w:autoSpaceDN w:val="0"/>
        <w:adjustRightInd w:val="0"/>
        <w:spacing w:line="276" w:lineRule="auto"/>
        <w:ind w:left="0"/>
        <w:jc w:val="both"/>
        <w:rPr>
          <w:sz w:val="24"/>
          <w:szCs w:val="24"/>
        </w:rPr>
      </w:pPr>
      <w:r w:rsidRPr="004573F7">
        <w:rPr>
          <w:sz w:val="24"/>
          <w:szCs w:val="24"/>
        </w:rPr>
        <w:t>Für Ihre Berichterstattung stehen unter </w:t>
      </w:r>
      <w:hyperlink r:id="rId11" w:history="1">
        <w:r w:rsidRPr="004573F7">
          <w:rPr>
            <w:rStyle w:val="Link"/>
            <w:sz w:val="24"/>
            <w:szCs w:val="24"/>
          </w:rPr>
          <w:t>https://www.ceresaward.de/archiv-2018/</w:t>
        </w:r>
      </w:hyperlink>
      <w:r w:rsidRPr="004573F7">
        <w:rPr>
          <w:sz w:val="24"/>
          <w:szCs w:val="24"/>
        </w:rPr>
        <w:t> ab sofort professionelle Bilder und unter </w:t>
      </w:r>
      <w:hyperlink r:id="rId12" w:history="1">
        <w:r w:rsidRPr="004573F7">
          <w:rPr>
            <w:rStyle w:val="Link"/>
            <w:sz w:val="24"/>
            <w:szCs w:val="24"/>
          </w:rPr>
          <w:t>Shortlist 2018</w:t>
        </w:r>
      </w:hyperlink>
      <w:r w:rsidRPr="004573F7">
        <w:rPr>
          <w:sz w:val="24"/>
          <w:szCs w:val="24"/>
        </w:rPr>
        <w:t> ausführliche Portraits aller 30 Finalisten bereit, die Sie honorarfrei nutzen können. Fotos der Verleihung werden bis 13:00 Uhr am 19. Oktober zur Verfügung stehen. </w:t>
      </w:r>
      <w:r w:rsidRPr="004573F7">
        <w:rPr>
          <w:sz w:val="24"/>
          <w:szCs w:val="24"/>
        </w:rPr>
        <w:br/>
      </w:r>
      <w:r w:rsidRPr="004573F7">
        <w:rPr>
          <w:b/>
          <w:bCs/>
          <w:sz w:val="24"/>
          <w:szCs w:val="24"/>
        </w:rPr>
        <w:t xml:space="preserve">Fotos: © Timo </w:t>
      </w:r>
      <w:proofErr w:type="spellStart"/>
      <w:r w:rsidRPr="004573F7">
        <w:rPr>
          <w:b/>
          <w:bCs/>
          <w:sz w:val="24"/>
          <w:szCs w:val="24"/>
        </w:rPr>
        <w:t>Jaworr</w:t>
      </w:r>
      <w:proofErr w:type="spellEnd"/>
      <w:r w:rsidRPr="004573F7">
        <w:rPr>
          <w:b/>
          <w:bCs/>
          <w:sz w:val="24"/>
          <w:szCs w:val="24"/>
        </w:rPr>
        <w:t xml:space="preserve"> für agrarheute</w:t>
      </w:r>
    </w:p>
    <w:p w14:paraId="1DC3B19B" w14:textId="07D2C63A" w:rsidR="007A10C3" w:rsidRDefault="007A10C3">
      <w:pPr>
        <w:ind w:left="0"/>
        <w:rPr>
          <w:sz w:val="24"/>
          <w:szCs w:val="24"/>
        </w:rPr>
      </w:pP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proofErr w:type="spellStart"/>
      <w:r w:rsidRPr="00B912FB">
        <w:rPr>
          <w:rFonts w:cs="Arial"/>
          <w:i/>
          <w:spacing w:val="0"/>
          <w:sz w:val="22"/>
          <w:szCs w:val="22"/>
        </w:rPr>
        <w:t>CeresAward</w:t>
      </w:r>
      <w:proofErr w:type="spellEnd"/>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w:t>
      </w:r>
      <w:proofErr w:type="spellStart"/>
      <w:r w:rsidRPr="00B912FB">
        <w:rPr>
          <w:rFonts w:cs="Arial"/>
          <w:spacing w:val="0"/>
          <w:sz w:val="22"/>
          <w:szCs w:val="22"/>
        </w:rPr>
        <w:t>Rukwied</w:t>
      </w:r>
      <w:proofErr w:type="spellEnd"/>
      <w:r w:rsidRPr="00B912FB">
        <w:rPr>
          <w:rFonts w:cs="Arial"/>
          <w:spacing w:val="0"/>
          <w:sz w:val="22"/>
          <w:szCs w:val="22"/>
        </w:rPr>
        <w:t xml:space="preserve">,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3" w:tgtFrame="_blank" w:tooltip="Opens external link in new window" w:history="1">
        <w:r w:rsidRPr="00B912FB">
          <w:rPr>
            <w:rStyle w:val="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proofErr w:type="spellStart"/>
      <w:r w:rsidRPr="00B912FB">
        <w:rPr>
          <w:rFonts w:cs="Arial"/>
          <w:b/>
          <w:bCs/>
          <w:i/>
          <w:spacing w:val="0"/>
          <w:sz w:val="22"/>
          <w:szCs w:val="22"/>
        </w:rPr>
        <w:t>CeresAward</w:t>
      </w:r>
      <w:proofErr w:type="spellEnd"/>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proofErr w:type="spellStart"/>
      <w:r w:rsidRPr="00B912FB">
        <w:rPr>
          <w:rFonts w:cs="Arial"/>
          <w:b/>
          <w:bCs/>
          <w:i/>
          <w:spacing w:val="0"/>
          <w:sz w:val="22"/>
          <w:szCs w:val="22"/>
        </w:rPr>
        <w:t>CeresA</w:t>
      </w:r>
      <w:r w:rsidRPr="00515E3F">
        <w:rPr>
          <w:rFonts w:cs="Arial"/>
          <w:b/>
          <w:bCs/>
          <w:i/>
          <w:spacing w:val="0"/>
          <w:sz w:val="22"/>
          <w:szCs w:val="22"/>
        </w:rPr>
        <w:t>ward</w:t>
      </w:r>
      <w:proofErr w:type="spellEnd"/>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w:t>
      </w:r>
      <w:proofErr w:type="spellStart"/>
      <w:r w:rsidRPr="00B912FB">
        <w:rPr>
          <w:rFonts w:cs="Arial"/>
          <w:spacing w:val="0"/>
          <w:sz w:val="22"/>
          <w:szCs w:val="22"/>
        </w:rPr>
        <w:t>LandFrauenverband</w:t>
      </w:r>
      <w:proofErr w:type="spellEnd"/>
      <w:r w:rsidRPr="00B912FB">
        <w:rPr>
          <w:rFonts w:cs="Arial"/>
          <w:spacing w:val="0"/>
          <w:sz w:val="22"/>
          <w:szCs w:val="22"/>
        </w:rPr>
        <w:t xml:space="preserve"> (dlv), Deutscher Verband für Leistungs- und Qualitätsprüfung (DLQ), Forschungsinstitut für biologischen Landbau (</w:t>
      </w:r>
      <w:proofErr w:type="spellStart"/>
      <w:r w:rsidRPr="00B912FB">
        <w:rPr>
          <w:rFonts w:cs="Arial"/>
          <w:spacing w:val="0"/>
          <w:sz w:val="22"/>
          <w:szCs w:val="22"/>
        </w:rPr>
        <w:t>FiBL</w:t>
      </w:r>
      <w:proofErr w:type="spellEnd"/>
      <w:r w:rsidRPr="00B912FB">
        <w:rPr>
          <w:rFonts w:cs="Arial"/>
          <w:spacing w:val="0"/>
          <w:sz w:val="22"/>
          <w:szCs w:val="22"/>
        </w:rPr>
        <w:t>) mit Stiftung Ökologie und Landbau (</w:t>
      </w:r>
      <w:proofErr w:type="spellStart"/>
      <w:r w:rsidRPr="00B912FB">
        <w:rPr>
          <w:rFonts w:cs="Arial"/>
          <w:spacing w:val="0"/>
          <w:sz w:val="22"/>
          <w:szCs w:val="22"/>
        </w:rPr>
        <w:t>SöL</w:t>
      </w:r>
      <w:proofErr w:type="spellEnd"/>
      <w:r w:rsidRPr="00B912FB">
        <w:rPr>
          <w:rFonts w:cs="Arial"/>
          <w:spacing w:val="0"/>
          <w:sz w:val="22"/>
          <w:szCs w:val="22"/>
        </w:rPr>
        <w:t>)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33234323"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proofErr w:type="spellStart"/>
      <w:r w:rsidRPr="00B912FB">
        <w:rPr>
          <w:rFonts w:cs="Arial"/>
          <w:b/>
          <w:bCs/>
          <w:i/>
          <w:spacing w:val="0"/>
          <w:sz w:val="22"/>
          <w:szCs w:val="22"/>
        </w:rPr>
        <w:t>CeresAward</w:t>
      </w:r>
      <w:proofErr w:type="spellEnd"/>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Unternehmerin), </w:t>
      </w:r>
      <w:proofErr w:type="spellStart"/>
      <w:r w:rsidR="00FF7211" w:rsidRPr="00FF7211">
        <w:rPr>
          <w:rFonts w:cs="Arial"/>
          <w:bCs/>
          <w:spacing w:val="0"/>
          <w:sz w:val="22"/>
          <w:szCs w:val="22"/>
        </w:rPr>
        <w:t>Corteva</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Agriscience</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Agriculture</w:t>
      </w:r>
      <w:proofErr w:type="spellEnd"/>
      <w:r w:rsidR="00FF7211" w:rsidRPr="00FF7211">
        <w:rPr>
          <w:rFonts w:cs="Arial"/>
          <w:bCs/>
          <w:spacing w:val="0"/>
          <w:sz w:val="22"/>
          <w:szCs w:val="22"/>
        </w:rPr>
        <w:t xml:space="preserve"> D</w:t>
      </w:r>
      <w:r w:rsidR="00DE136D">
        <w:rPr>
          <w:rFonts w:cs="Arial"/>
          <w:bCs/>
          <w:spacing w:val="0"/>
          <w:sz w:val="22"/>
          <w:szCs w:val="22"/>
        </w:rPr>
        <w:t xml:space="preserve">ivision </w:t>
      </w:r>
      <w:proofErr w:type="spellStart"/>
      <w:r w:rsidR="00DE136D">
        <w:rPr>
          <w:rFonts w:cs="Arial"/>
          <w:bCs/>
          <w:spacing w:val="0"/>
          <w:sz w:val="22"/>
          <w:szCs w:val="22"/>
        </w:rPr>
        <w:t>of</w:t>
      </w:r>
      <w:proofErr w:type="spellEnd"/>
      <w:r w:rsidR="00DE136D">
        <w:rPr>
          <w:rFonts w:cs="Arial"/>
          <w:bCs/>
          <w:spacing w:val="0"/>
          <w:sz w:val="22"/>
          <w:szCs w:val="22"/>
        </w:rPr>
        <w:t xml:space="preserve"> </w:t>
      </w:r>
      <w:proofErr w:type="spellStart"/>
      <w:r w:rsidR="00DE136D">
        <w:rPr>
          <w:rFonts w:cs="Arial"/>
          <w:bCs/>
          <w:spacing w:val="0"/>
          <w:sz w:val="22"/>
          <w:szCs w:val="22"/>
        </w:rPr>
        <w:t>DowDuPont</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00FF7211" w:rsidRPr="00FF7211">
        <w:rPr>
          <w:rFonts w:cs="Arial"/>
          <w:bCs/>
          <w:spacing w:val="0"/>
          <w:sz w:val="22"/>
          <w:szCs w:val="22"/>
        </w:rPr>
        <w:t>sponsor</w:t>
      </w:r>
      <w:proofErr w:type="spellEnd"/>
      <w:r w:rsidR="00FF7211" w:rsidRPr="00FF7211">
        <w:rPr>
          <w:rFonts w:cs="Arial"/>
          <w:bCs/>
          <w:spacing w:val="0"/>
          <w:sz w:val="22"/>
          <w:szCs w:val="22"/>
        </w:rPr>
        <w:t xml:space="preserve"> Manager)</w:t>
      </w:r>
      <w:r w:rsidR="009318E6">
        <w:rPr>
          <w:rFonts w:cs="Arial"/>
          <w:bCs/>
          <w:spacing w:val="0"/>
          <w:sz w:val="22"/>
          <w:szCs w:val="22"/>
        </w:rPr>
        <w:t>,</w:t>
      </w:r>
      <w:r w:rsidRPr="00B912FB">
        <w:rPr>
          <w:rFonts w:cs="Arial"/>
          <w:bCs/>
          <w:spacing w:val="0"/>
          <w:sz w:val="22"/>
          <w:szCs w:val="22"/>
        </w:rPr>
        <w:t xml:space="preserve"> der Landtechnikhersteller </w:t>
      </w:r>
      <w:proofErr w:type="spellStart"/>
      <w:r w:rsidRPr="00B912FB">
        <w:rPr>
          <w:rFonts w:cs="Arial"/>
          <w:bCs/>
          <w:spacing w:val="0"/>
          <w:sz w:val="22"/>
          <w:szCs w:val="22"/>
        </w:rPr>
        <w:t>Horsch</w:t>
      </w:r>
      <w:proofErr w:type="spellEnd"/>
      <w:r w:rsidRPr="00B912FB">
        <w:rPr>
          <w:rFonts w:cs="Arial"/>
          <w:bCs/>
          <w:spacing w:val="0"/>
          <w:sz w:val="22"/>
          <w:szCs w:val="22"/>
        </w:rPr>
        <w:t xml:space="preserve"> (</w:t>
      </w:r>
      <w:proofErr w:type="spellStart"/>
      <w:r w:rsidRPr="00B912FB">
        <w:rPr>
          <w:rFonts w:cs="Arial"/>
          <w:bCs/>
          <w:spacing w:val="0"/>
          <w:sz w:val="22"/>
          <w:szCs w:val="22"/>
        </w:rPr>
        <w:t>Ka</w:t>
      </w:r>
      <w:r w:rsidR="00DE136D">
        <w:rPr>
          <w:rFonts w:cs="Arial"/>
          <w:bCs/>
          <w:spacing w:val="0"/>
          <w:sz w:val="22"/>
          <w:szCs w:val="22"/>
        </w:rPr>
        <w:t>tegorie</w:t>
      </w:r>
      <w:r w:rsidRPr="00B912FB">
        <w:rPr>
          <w:rFonts w:cs="Arial"/>
          <w:bCs/>
          <w:spacing w:val="0"/>
          <w:sz w:val="22"/>
          <w:szCs w:val="22"/>
        </w:rPr>
        <w:t>sponsor</w:t>
      </w:r>
      <w:proofErr w:type="spellEnd"/>
      <w:r w:rsidRPr="00B912FB">
        <w:rPr>
          <w:rFonts w:cs="Arial"/>
          <w:bCs/>
          <w:spacing w:val="0"/>
          <w:sz w:val="22"/>
          <w:szCs w:val="22"/>
        </w:rPr>
        <w:t xml:space="preserve"> Ackerbauer), der Re</w:t>
      </w:r>
      <w:r w:rsidR="00DE136D">
        <w:rPr>
          <w:rFonts w:cs="Arial"/>
          <w:bCs/>
          <w:spacing w:val="0"/>
          <w:sz w:val="22"/>
          <w:szCs w:val="22"/>
        </w:rPr>
        <w:t xml:space="preserve">ifenhersteller </w:t>
      </w:r>
      <w:proofErr w:type="spellStart"/>
      <w:r w:rsidR="00DE136D">
        <w:rPr>
          <w:rFonts w:cs="Arial"/>
          <w:bCs/>
          <w:spacing w:val="0"/>
          <w:sz w:val="22"/>
          <w:szCs w:val="22"/>
        </w:rPr>
        <w:t>Mitas</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Junglandwirt und Geschäftsidee), </w:t>
      </w:r>
      <w:r w:rsidR="00DE136D">
        <w:rPr>
          <w:rFonts w:cs="Arial"/>
          <w:bCs/>
          <w:spacing w:val="0"/>
          <w:sz w:val="22"/>
          <w:szCs w:val="22"/>
        </w:rPr>
        <w:t xml:space="preserve">die R+V Versicherung </w:t>
      </w:r>
      <w:r w:rsidR="00DE136D">
        <w:rPr>
          <w:rFonts w:cs="Arial"/>
          <w:bCs/>
          <w:spacing w:val="0"/>
          <w:sz w:val="22"/>
          <w:szCs w:val="22"/>
        </w:rPr>
        <w:lastRenderedPageBreak/>
        <w:t>(</w:t>
      </w:r>
      <w:proofErr w:type="spellStart"/>
      <w:r w:rsidR="00DE136D">
        <w:rPr>
          <w:rFonts w:cs="Arial"/>
          <w:bCs/>
          <w:spacing w:val="0"/>
          <w:sz w:val="22"/>
          <w:szCs w:val="22"/>
        </w:rPr>
        <w:t>Kategorie</w:t>
      </w:r>
      <w:r w:rsidR="009318E6" w:rsidRPr="009318E6">
        <w:rPr>
          <w:rFonts w:cs="Arial"/>
          <w:bCs/>
          <w:spacing w:val="0"/>
          <w:sz w:val="22"/>
          <w:szCs w:val="22"/>
        </w:rPr>
        <w:t>sponsor</w:t>
      </w:r>
      <w:proofErr w:type="spellEnd"/>
      <w:r w:rsidR="009318E6" w:rsidRPr="009318E6">
        <w:rPr>
          <w:rFonts w:cs="Arial"/>
          <w:bCs/>
          <w:spacing w:val="0"/>
          <w:sz w:val="22"/>
          <w:szCs w:val="22"/>
        </w:rPr>
        <w:t xml:space="preserve">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w:t>
      </w:r>
      <w:proofErr w:type="spellStart"/>
      <w:r w:rsidR="00DE136D">
        <w:rPr>
          <w:rFonts w:cs="Arial"/>
          <w:bCs/>
          <w:spacing w:val="0"/>
          <w:sz w:val="22"/>
          <w:szCs w:val="22"/>
        </w:rPr>
        <w:t>Kategorie</w:t>
      </w:r>
      <w:r w:rsidR="00E377DE">
        <w:rPr>
          <w:rFonts w:cs="Arial"/>
          <w:bCs/>
          <w:spacing w:val="0"/>
          <w:sz w:val="22"/>
          <w:szCs w:val="22"/>
        </w:rPr>
        <w:t>sponsor</w:t>
      </w:r>
      <w:proofErr w:type="spellEnd"/>
      <w:r w:rsidR="00E377DE">
        <w:rPr>
          <w:rFonts w:cs="Arial"/>
          <w:bCs/>
          <w:spacing w:val="0"/>
          <w:sz w:val="22"/>
          <w:szCs w:val="22"/>
        </w:rPr>
        <w:t xml:space="preserve">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2E94AF47" w14:textId="376D0FF9" w:rsidR="006E6FB1"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ist Joachim </w:t>
      </w:r>
      <w:proofErr w:type="spellStart"/>
      <w:r w:rsidRPr="00B912FB">
        <w:rPr>
          <w:rFonts w:cs="Arial"/>
          <w:spacing w:val="0"/>
          <w:sz w:val="22"/>
          <w:szCs w:val="22"/>
        </w:rPr>
        <w:t>Rukwied</w:t>
      </w:r>
      <w:proofErr w:type="spellEnd"/>
      <w:r w:rsidRPr="00B912FB">
        <w:rPr>
          <w:rFonts w:cs="Arial"/>
          <w:spacing w:val="0"/>
          <w:sz w:val="22"/>
          <w:szCs w:val="22"/>
        </w:rPr>
        <w:t>, Präsident Deutscher Bauernverband (DBV).</w:t>
      </w: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BC80045" w14:textId="1AD4C63D" w:rsidR="007A10C3" w:rsidRDefault="009318E6" w:rsidP="009318E6">
      <w:pPr>
        <w:widowControl w:val="0"/>
        <w:autoSpaceDE w:val="0"/>
        <w:autoSpaceDN w:val="0"/>
        <w:adjustRightInd w:val="0"/>
        <w:spacing w:line="276" w:lineRule="auto"/>
        <w:ind w:left="0"/>
        <w:jc w:val="both"/>
        <w:rPr>
          <w:rFonts w:cs="Arial"/>
          <w:b/>
          <w:spacing w:val="0"/>
          <w:sz w:val="22"/>
          <w:szCs w:val="22"/>
        </w:rPr>
      </w:pPr>
      <w:r w:rsidRPr="009318E6">
        <w:rPr>
          <w:rFonts w:cs="Arial"/>
          <w:b/>
          <w:spacing w:val="0"/>
          <w:sz w:val="22"/>
          <w:szCs w:val="22"/>
        </w:rPr>
        <w:t xml:space="preserve">Galaabend: </w:t>
      </w:r>
      <w:r w:rsidR="007A10C3" w:rsidRPr="007A10C3">
        <w:rPr>
          <w:rFonts w:cs="Arial"/>
          <w:spacing w:val="0"/>
          <w:sz w:val="22"/>
          <w:szCs w:val="22"/>
        </w:rPr>
        <w:t>Die </w:t>
      </w:r>
      <w:r w:rsidR="007A10C3" w:rsidRPr="007A10C3">
        <w:rPr>
          <w:rFonts w:cs="Arial"/>
          <w:i/>
          <w:iCs/>
          <w:spacing w:val="0"/>
          <w:sz w:val="22"/>
          <w:szCs w:val="22"/>
        </w:rPr>
        <w:t>Nacht der Landwirtschaft</w:t>
      </w:r>
      <w:r w:rsidR="007A10C3" w:rsidRPr="007A10C3">
        <w:rPr>
          <w:rFonts w:cs="Arial"/>
          <w:spacing w:val="0"/>
          <w:sz w:val="22"/>
          <w:szCs w:val="22"/>
        </w:rPr>
        <w:t> fand am 18. Oktober 2018 im Kosmos in Berlin statt.</w:t>
      </w:r>
      <w:r w:rsidR="007A10C3" w:rsidRPr="007A10C3">
        <w:rPr>
          <w:rFonts w:cs="Arial"/>
          <w:b/>
          <w:spacing w:val="0"/>
          <w:sz w:val="22"/>
          <w:szCs w:val="22"/>
        </w:rPr>
        <w:t xml:space="preserve"> </w:t>
      </w:r>
    </w:p>
    <w:p w14:paraId="5C68716D" w14:textId="77777777" w:rsidR="007A10C3" w:rsidRDefault="007A10C3" w:rsidP="009318E6">
      <w:pPr>
        <w:widowControl w:val="0"/>
        <w:autoSpaceDE w:val="0"/>
        <w:autoSpaceDN w:val="0"/>
        <w:adjustRightInd w:val="0"/>
        <w:spacing w:line="276" w:lineRule="auto"/>
        <w:ind w:left="0"/>
        <w:jc w:val="both"/>
        <w:rPr>
          <w:rFonts w:cs="Arial"/>
          <w:b/>
          <w:spacing w:val="0"/>
          <w:sz w:val="22"/>
          <w:szCs w:val="22"/>
        </w:rPr>
      </w:pPr>
    </w:p>
    <w:p w14:paraId="77FC555D" w14:textId="77777777" w:rsidR="007A10C3" w:rsidRPr="00C25D27" w:rsidRDefault="007A10C3" w:rsidP="007A10C3">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5408" behindDoc="1" locked="1" layoutInCell="1" allowOverlap="0" wp14:anchorId="2663BBEF" wp14:editId="5B2D9012">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Pr="00C25D27">
        <w:rPr>
          <w:rFonts w:cs="Arial"/>
          <w:b/>
          <w:spacing w:val="0"/>
          <w:sz w:val="22"/>
          <w:szCs w:val="22"/>
        </w:rPr>
        <w:t xml:space="preserve">Sponsoren des </w:t>
      </w:r>
      <w:proofErr w:type="spellStart"/>
      <w:r w:rsidRPr="007A10C3">
        <w:rPr>
          <w:rFonts w:cs="Arial"/>
          <w:b/>
          <w:i/>
          <w:spacing w:val="0"/>
          <w:sz w:val="22"/>
          <w:szCs w:val="22"/>
        </w:rPr>
        <w:t>CeresAward</w:t>
      </w:r>
      <w:proofErr w:type="spellEnd"/>
      <w:r w:rsidRPr="00C25D27">
        <w:rPr>
          <w:rFonts w:cs="Arial"/>
          <w:b/>
          <w:spacing w:val="0"/>
          <w:sz w:val="22"/>
          <w:szCs w:val="22"/>
        </w:rPr>
        <w:t xml:space="preserve"> sind:</w:t>
      </w:r>
    </w:p>
    <w:p w14:paraId="2DD4497A" w14:textId="77777777" w:rsidR="007A10C3" w:rsidRDefault="007A10C3" w:rsidP="009318E6">
      <w:pPr>
        <w:widowControl w:val="0"/>
        <w:autoSpaceDE w:val="0"/>
        <w:autoSpaceDN w:val="0"/>
        <w:adjustRightInd w:val="0"/>
        <w:spacing w:line="276" w:lineRule="auto"/>
        <w:ind w:left="0"/>
        <w:jc w:val="both"/>
        <w:rPr>
          <w:rFonts w:cs="Arial"/>
          <w:b/>
          <w:spacing w:val="0"/>
          <w:sz w:val="22"/>
          <w:szCs w:val="22"/>
        </w:rPr>
      </w:pPr>
    </w:p>
    <w:p w14:paraId="63ED261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5">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6">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20">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21">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 xml:space="preserve">Amos </w:t>
                            </w:r>
                            <w:proofErr w:type="spellStart"/>
                            <w:r>
                              <w:rPr>
                                <w:rFonts w:cs="Arial"/>
                                <w:color w:val="000000"/>
                                <w:sz w:val="14"/>
                                <w:szCs w:val="14"/>
                              </w:rPr>
                              <w:t>Kotte</w:t>
                            </w:r>
                            <w:proofErr w:type="spellEnd"/>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Schmidt-Hamkens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Helmut Brachtendorf</w:t>
                      </w:r>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t>USt-IdNr.: DE813291728</w:t>
                      </w:r>
                      <w:r>
                        <w:rPr>
                          <w:rFonts w:cs="Arial"/>
                          <w:color w:val="000000"/>
                          <w:sz w:val="14"/>
                          <w:szCs w:val="14"/>
                        </w:rPr>
                        <w:br/>
                        <w:t>USt-Nr.: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4"/>
      <w:footerReference w:type="default" r:id="rId25"/>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552A285" w14:textId="77777777" w:rsidR="00FB6740" w:rsidRDefault="00FB6740">
      <w:r>
        <w:separator/>
      </w:r>
    </w:p>
  </w:endnote>
  <w:endnote w:type="continuationSeparator" w:id="0">
    <w:p w14:paraId="5445C653" w14:textId="77777777" w:rsidR="00FB6740" w:rsidRDefault="00FB67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roman"/>
    <w:pitch w:val="variable"/>
    <w:sig w:usb0="00000003" w:usb1="00000000" w:usb2="00000000" w:usb3="00000000" w:csb0="00000001" w:csb1="00000000"/>
  </w:font>
  <w:font w:name="Courier New">
    <w:panose1 w:val="02070309020205020404"/>
    <w:charset w:val="00"/>
    <w:family w:val="roma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panose1 w:val="02020609040205080304"/>
    <w:charset w:val="80"/>
    <w:family w:val="roma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 w:name="ＭＳ ゴシック">
    <w:charset w:val="80"/>
    <w:family w:val="swiss"/>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ＭＳ 明朝">
    <w:charset w:val="80"/>
    <w:family w:val="roman"/>
    <w:pitch w:val="fixed"/>
    <w:sig w:usb0="E00002FF" w:usb1="6AC7FDFB" w:usb2="08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943B88">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943B88">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A937B75" w14:textId="77777777" w:rsidR="00FB6740" w:rsidRDefault="00FB6740">
      <w:r>
        <w:separator/>
      </w:r>
    </w:p>
  </w:footnote>
  <w:footnote w:type="continuationSeparator" w:id="0">
    <w:p w14:paraId="3C4D0E83" w14:textId="77777777" w:rsidR="00FB6740" w:rsidRDefault="00FB6740">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2F25DC0"/>
    <w:multiLevelType w:val="hybridMultilevel"/>
    <w:tmpl w:val="A534618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2147"/>
    <w:rsid w:val="00002353"/>
    <w:rsid w:val="00022212"/>
    <w:rsid w:val="000258AD"/>
    <w:rsid w:val="000266EA"/>
    <w:rsid w:val="00030521"/>
    <w:rsid w:val="00055AFC"/>
    <w:rsid w:val="00056AC7"/>
    <w:rsid w:val="000A2889"/>
    <w:rsid w:val="000D0685"/>
    <w:rsid w:val="000F0F76"/>
    <w:rsid w:val="000F3FA4"/>
    <w:rsid w:val="00105332"/>
    <w:rsid w:val="00111920"/>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4961"/>
    <w:rsid w:val="00207C44"/>
    <w:rsid w:val="0021065A"/>
    <w:rsid w:val="00211342"/>
    <w:rsid w:val="00226C96"/>
    <w:rsid w:val="00233167"/>
    <w:rsid w:val="00233298"/>
    <w:rsid w:val="002335FE"/>
    <w:rsid w:val="00235496"/>
    <w:rsid w:val="0024317D"/>
    <w:rsid w:val="002438BA"/>
    <w:rsid w:val="00267BEB"/>
    <w:rsid w:val="00267DC3"/>
    <w:rsid w:val="002862D5"/>
    <w:rsid w:val="002914A4"/>
    <w:rsid w:val="0029473C"/>
    <w:rsid w:val="00296876"/>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232B"/>
    <w:rsid w:val="004055B1"/>
    <w:rsid w:val="00433AC6"/>
    <w:rsid w:val="00434A45"/>
    <w:rsid w:val="00445943"/>
    <w:rsid w:val="004502B0"/>
    <w:rsid w:val="004642B6"/>
    <w:rsid w:val="00475D9D"/>
    <w:rsid w:val="00492897"/>
    <w:rsid w:val="00494DED"/>
    <w:rsid w:val="004A24C6"/>
    <w:rsid w:val="004B2398"/>
    <w:rsid w:val="004B5BA6"/>
    <w:rsid w:val="004B5FA0"/>
    <w:rsid w:val="004C220D"/>
    <w:rsid w:val="004D44F8"/>
    <w:rsid w:val="004F282A"/>
    <w:rsid w:val="00515E3F"/>
    <w:rsid w:val="00530CB8"/>
    <w:rsid w:val="005336E0"/>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45A86"/>
    <w:rsid w:val="006634E5"/>
    <w:rsid w:val="006A5677"/>
    <w:rsid w:val="006B6510"/>
    <w:rsid w:val="006C2282"/>
    <w:rsid w:val="006C7556"/>
    <w:rsid w:val="006D02C0"/>
    <w:rsid w:val="006D2FA9"/>
    <w:rsid w:val="006D35D1"/>
    <w:rsid w:val="006D460B"/>
    <w:rsid w:val="006E011F"/>
    <w:rsid w:val="006E6FB1"/>
    <w:rsid w:val="006E73E4"/>
    <w:rsid w:val="007215C9"/>
    <w:rsid w:val="00724B2C"/>
    <w:rsid w:val="0073456A"/>
    <w:rsid w:val="00740DB2"/>
    <w:rsid w:val="0075094E"/>
    <w:rsid w:val="007560E1"/>
    <w:rsid w:val="007561B9"/>
    <w:rsid w:val="0075764B"/>
    <w:rsid w:val="007602C8"/>
    <w:rsid w:val="00761A84"/>
    <w:rsid w:val="00782015"/>
    <w:rsid w:val="00784134"/>
    <w:rsid w:val="0078528A"/>
    <w:rsid w:val="00791E39"/>
    <w:rsid w:val="00793805"/>
    <w:rsid w:val="007A10C3"/>
    <w:rsid w:val="007A2AAA"/>
    <w:rsid w:val="007A57D2"/>
    <w:rsid w:val="007B21C5"/>
    <w:rsid w:val="007C2733"/>
    <w:rsid w:val="007D3B55"/>
    <w:rsid w:val="007E1943"/>
    <w:rsid w:val="007E2351"/>
    <w:rsid w:val="007E7965"/>
    <w:rsid w:val="007F02E5"/>
    <w:rsid w:val="007F6DAD"/>
    <w:rsid w:val="007F6FA6"/>
    <w:rsid w:val="0080325D"/>
    <w:rsid w:val="00804E06"/>
    <w:rsid w:val="00817116"/>
    <w:rsid w:val="00827A44"/>
    <w:rsid w:val="00831DE5"/>
    <w:rsid w:val="0083203C"/>
    <w:rsid w:val="008328FB"/>
    <w:rsid w:val="00853DDA"/>
    <w:rsid w:val="00856A71"/>
    <w:rsid w:val="008901A4"/>
    <w:rsid w:val="00895317"/>
    <w:rsid w:val="008B1A63"/>
    <w:rsid w:val="008B6AFD"/>
    <w:rsid w:val="008C16A2"/>
    <w:rsid w:val="008C3B86"/>
    <w:rsid w:val="008D6C75"/>
    <w:rsid w:val="008E06DE"/>
    <w:rsid w:val="008E7634"/>
    <w:rsid w:val="008F255B"/>
    <w:rsid w:val="009010FF"/>
    <w:rsid w:val="00911FF7"/>
    <w:rsid w:val="00916DEE"/>
    <w:rsid w:val="009228FE"/>
    <w:rsid w:val="009318E6"/>
    <w:rsid w:val="00943B88"/>
    <w:rsid w:val="00945EF4"/>
    <w:rsid w:val="0096429E"/>
    <w:rsid w:val="00971658"/>
    <w:rsid w:val="00983527"/>
    <w:rsid w:val="00992F6B"/>
    <w:rsid w:val="009A3724"/>
    <w:rsid w:val="009A4377"/>
    <w:rsid w:val="009B0355"/>
    <w:rsid w:val="009C4A34"/>
    <w:rsid w:val="009D07BA"/>
    <w:rsid w:val="009E4ECD"/>
    <w:rsid w:val="009F4D9A"/>
    <w:rsid w:val="00A12812"/>
    <w:rsid w:val="00A1714A"/>
    <w:rsid w:val="00A17738"/>
    <w:rsid w:val="00A17D9E"/>
    <w:rsid w:val="00A228CE"/>
    <w:rsid w:val="00A258F5"/>
    <w:rsid w:val="00A53208"/>
    <w:rsid w:val="00A701DE"/>
    <w:rsid w:val="00A82292"/>
    <w:rsid w:val="00A91BE4"/>
    <w:rsid w:val="00A928AB"/>
    <w:rsid w:val="00AC3362"/>
    <w:rsid w:val="00AC6A43"/>
    <w:rsid w:val="00AD43F0"/>
    <w:rsid w:val="00AF53AD"/>
    <w:rsid w:val="00B004AD"/>
    <w:rsid w:val="00B039B0"/>
    <w:rsid w:val="00B101D0"/>
    <w:rsid w:val="00B116CE"/>
    <w:rsid w:val="00B128CB"/>
    <w:rsid w:val="00B14BEC"/>
    <w:rsid w:val="00B24CDD"/>
    <w:rsid w:val="00B41169"/>
    <w:rsid w:val="00B4176A"/>
    <w:rsid w:val="00B4298D"/>
    <w:rsid w:val="00B536D2"/>
    <w:rsid w:val="00B60A24"/>
    <w:rsid w:val="00B634DC"/>
    <w:rsid w:val="00B64704"/>
    <w:rsid w:val="00B7067F"/>
    <w:rsid w:val="00B76D1D"/>
    <w:rsid w:val="00B912FB"/>
    <w:rsid w:val="00B91DEC"/>
    <w:rsid w:val="00B9223B"/>
    <w:rsid w:val="00BA3AD5"/>
    <w:rsid w:val="00BB445F"/>
    <w:rsid w:val="00BF5C56"/>
    <w:rsid w:val="00C0143B"/>
    <w:rsid w:val="00C017AF"/>
    <w:rsid w:val="00C03AD0"/>
    <w:rsid w:val="00C1276C"/>
    <w:rsid w:val="00C25D27"/>
    <w:rsid w:val="00C36A1B"/>
    <w:rsid w:val="00C46159"/>
    <w:rsid w:val="00C5213C"/>
    <w:rsid w:val="00C60D23"/>
    <w:rsid w:val="00C77D09"/>
    <w:rsid w:val="00C81C50"/>
    <w:rsid w:val="00C82842"/>
    <w:rsid w:val="00C8314D"/>
    <w:rsid w:val="00C84026"/>
    <w:rsid w:val="00CA1186"/>
    <w:rsid w:val="00CA7E2E"/>
    <w:rsid w:val="00CB12E1"/>
    <w:rsid w:val="00CB2659"/>
    <w:rsid w:val="00CC4038"/>
    <w:rsid w:val="00CC6973"/>
    <w:rsid w:val="00CD13F4"/>
    <w:rsid w:val="00CE3FC6"/>
    <w:rsid w:val="00D02704"/>
    <w:rsid w:val="00D033DC"/>
    <w:rsid w:val="00D107E2"/>
    <w:rsid w:val="00D1777B"/>
    <w:rsid w:val="00D21DF5"/>
    <w:rsid w:val="00D2480F"/>
    <w:rsid w:val="00D43097"/>
    <w:rsid w:val="00D43E9E"/>
    <w:rsid w:val="00D47F73"/>
    <w:rsid w:val="00D81CDA"/>
    <w:rsid w:val="00D877E6"/>
    <w:rsid w:val="00D90F69"/>
    <w:rsid w:val="00DC4FF7"/>
    <w:rsid w:val="00DD1AC3"/>
    <w:rsid w:val="00DD57F7"/>
    <w:rsid w:val="00DE0E35"/>
    <w:rsid w:val="00DE136D"/>
    <w:rsid w:val="00DF6E5D"/>
    <w:rsid w:val="00E047EF"/>
    <w:rsid w:val="00E1667F"/>
    <w:rsid w:val="00E168D2"/>
    <w:rsid w:val="00E24B1B"/>
    <w:rsid w:val="00E377DE"/>
    <w:rsid w:val="00E428A7"/>
    <w:rsid w:val="00E51149"/>
    <w:rsid w:val="00E532C8"/>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437F"/>
    <w:rsid w:val="00F36BE3"/>
    <w:rsid w:val="00F47945"/>
    <w:rsid w:val="00F772C8"/>
    <w:rsid w:val="00F77915"/>
    <w:rsid w:val="00F800E7"/>
    <w:rsid w:val="00F81EE1"/>
    <w:rsid w:val="00F84722"/>
    <w:rsid w:val="00F86576"/>
    <w:rsid w:val="00F94D4F"/>
    <w:rsid w:val="00FA2147"/>
    <w:rsid w:val="00FB5916"/>
    <w:rsid w:val="00FB6740"/>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82">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link w:val="TextkrperZchn"/>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Link">
    <w:name w:val="Hyperlink"/>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 w:type="character" w:customStyle="1" w:styleId="TextkrperZchn">
    <w:name w:val="Textkörper Zchn"/>
    <w:basedOn w:val="Absatz-Standardschriftart"/>
    <w:link w:val="Textkrper"/>
    <w:rsid w:val="007A10C3"/>
    <w:rPr>
      <w:rFonts w:ascii="Arial" w:hAnsi="Arial"/>
      <w:spacing w:val="-5"/>
      <w:lang w:eastAsia="en-US"/>
    </w:rPr>
  </w:style>
  <w:style w:type="paragraph" w:styleId="Listenabsatz">
    <w:name w:val="List Paragraph"/>
    <w:basedOn w:val="Standard"/>
    <w:uiPriority w:val="34"/>
    <w:qFormat/>
    <w:rsid w:val="00BA3AD5"/>
    <w:pPr>
      <w:spacing w:after="200" w:line="276" w:lineRule="auto"/>
      <w:ind w:left="720"/>
      <w:contextualSpacing/>
    </w:pPr>
    <w:rPr>
      <w:rFonts w:asciiTheme="minorHAnsi" w:eastAsiaTheme="minorHAnsi" w:hAnsiTheme="minorHAnsi" w:cstheme="minorBidi"/>
      <w:spacing w:val="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0.png"/><Relationship Id="rId20" Type="http://schemas.openxmlformats.org/officeDocument/2006/relationships/image" Target="media/image8.png"/><Relationship Id="rId21" Type="http://schemas.openxmlformats.org/officeDocument/2006/relationships/image" Target="media/image9.png"/><Relationship Id="rId22" Type="http://schemas.openxmlformats.org/officeDocument/2006/relationships/image" Target="media/image10.jpeg"/><Relationship Id="rId23" Type="http://schemas.openxmlformats.org/officeDocument/2006/relationships/image" Target="media/image11.jpeg"/><Relationship Id="rId24" Type="http://schemas.openxmlformats.org/officeDocument/2006/relationships/footer" Target="footer1.xml"/><Relationship Id="rId25" Type="http://schemas.openxmlformats.org/officeDocument/2006/relationships/footer" Target="footer2.xml"/><Relationship Id="rId26" Type="http://schemas.openxmlformats.org/officeDocument/2006/relationships/fontTable" Target="fontTable.xml"/><Relationship Id="rId27" Type="http://schemas.openxmlformats.org/officeDocument/2006/relationships/theme" Target="theme/theme1.xml"/><Relationship Id="rId10" Type="http://schemas.openxmlformats.org/officeDocument/2006/relationships/hyperlink" Target="https://www.agrarheute.com/" TargetMode="External"/><Relationship Id="rId11" Type="http://schemas.openxmlformats.org/officeDocument/2006/relationships/hyperlink" Target="https://www.ceresaward.de/archiv-2018/" TargetMode="External"/><Relationship Id="rId12" Type="http://schemas.openxmlformats.org/officeDocument/2006/relationships/hyperlink" Target="https://www.ceresaward.de/shortlist-2018/" TargetMode="External"/><Relationship Id="rId13" Type="http://schemas.openxmlformats.org/officeDocument/2006/relationships/hyperlink" Target="http://www.ceresaward.de/" TargetMode="External"/><Relationship Id="rId14" Type="http://schemas.openxmlformats.org/officeDocument/2006/relationships/image" Target="media/image2.jpeg"/><Relationship Id="rId15" Type="http://schemas.openxmlformats.org/officeDocument/2006/relationships/image" Target="media/image3.png"/><Relationship Id="rId16" Type="http://schemas.openxmlformats.org/officeDocument/2006/relationships/image" Target="media/image4.png"/><Relationship Id="rId17" Type="http://schemas.openxmlformats.org/officeDocument/2006/relationships/image" Target="media/image5.jpeg"/><Relationship Id="rId18" Type="http://schemas.openxmlformats.org/officeDocument/2006/relationships/image" Target="media/image6.png"/><Relationship Id="rId19" Type="http://schemas.openxmlformats.org/officeDocument/2006/relationships/image" Target="media/image7.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16CA49-72D3-4846-BAC2-3E594E7DA7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1106</Words>
  <Characters>6974</Characters>
  <Application>Microsoft Macintosh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8064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Microsoft Office-Anwender</cp:lastModifiedBy>
  <cp:revision>3</cp:revision>
  <cp:lastPrinted>2018-10-10T09:24:00Z</cp:lastPrinted>
  <dcterms:created xsi:type="dcterms:W3CDTF">2018-10-18T23:05:00Z</dcterms:created>
  <dcterms:modified xsi:type="dcterms:W3CDTF">2018-10-18T23:31:00Z</dcterms:modified>
</cp:coreProperties>
</file>