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7338D427" w14:textId="10411EF0" w:rsidR="009700D4" w:rsidRPr="009700D4" w:rsidRDefault="00A53208" w:rsidP="009700D4">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proofErr w:type="spellStart"/>
      <w:r w:rsidR="000A2889" w:rsidRPr="007A10C3">
        <w:rPr>
          <w:rFonts w:cs="Arial"/>
          <w:b/>
          <w:i/>
          <w:sz w:val="32"/>
          <w:szCs w:val="32"/>
          <w:lang w:eastAsia="de-DE"/>
        </w:rPr>
        <w:t>C</w:t>
      </w:r>
      <w:r w:rsidR="007A10C3" w:rsidRPr="007A10C3">
        <w:rPr>
          <w:rFonts w:cs="Arial"/>
          <w:b/>
          <w:bCs/>
          <w:i/>
          <w:sz w:val="32"/>
          <w:szCs w:val="32"/>
          <w:lang w:eastAsia="de-DE"/>
        </w:rPr>
        <w:t>er</w:t>
      </w:r>
      <w:r w:rsidR="009700D4" w:rsidRPr="009700D4">
        <w:rPr>
          <w:rFonts w:cs="Arial"/>
          <w:b/>
          <w:bCs/>
          <w:i/>
          <w:sz w:val="32"/>
          <w:szCs w:val="32"/>
          <w:lang w:eastAsia="de-DE"/>
        </w:rPr>
        <w:t>esAward</w:t>
      </w:r>
      <w:proofErr w:type="spellEnd"/>
      <w:r w:rsidR="009700D4" w:rsidRPr="009700D4">
        <w:rPr>
          <w:rFonts w:cs="Arial"/>
          <w:b/>
          <w:bCs/>
          <w:i/>
          <w:sz w:val="32"/>
          <w:szCs w:val="32"/>
          <w:lang w:eastAsia="de-DE"/>
        </w:rPr>
        <w:t xml:space="preserve"> 2018: Anke </w:t>
      </w:r>
      <w:proofErr w:type="spellStart"/>
      <w:r w:rsidR="009700D4" w:rsidRPr="009700D4">
        <w:rPr>
          <w:rFonts w:cs="Arial"/>
          <w:b/>
          <w:bCs/>
          <w:i/>
          <w:sz w:val="32"/>
          <w:szCs w:val="32"/>
          <w:lang w:eastAsia="de-DE"/>
        </w:rPr>
        <w:t>Knuf</w:t>
      </w:r>
      <w:proofErr w:type="spellEnd"/>
      <w:r w:rsidR="009700D4" w:rsidRPr="009700D4">
        <w:rPr>
          <w:rFonts w:cs="Arial"/>
          <w:b/>
          <w:bCs/>
          <w:i/>
          <w:sz w:val="32"/>
          <w:szCs w:val="32"/>
          <w:lang w:eastAsia="de-DE"/>
        </w:rPr>
        <w:t xml:space="preserve"> aus NRW ist Siegerin in der Kategorie Unternehmerin</w:t>
      </w:r>
    </w:p>
    <w:p w14:paraId="1C6C0030" w14:textId="7FB8E512" w:rsidR="00740DB2" w:rsidRPr="007A10C3" w:rsidRDefault="00740DB2" w:rsidP="005F595F">
      <w:pPr>
        <w:widowControl w:val="0"/>
        <w:autoSpaceDE w:val="0"/>
        <w:autoSpaceDN w:val="0"/>
        <w:adjustRightInd w:val="0"/>
        <w:spacing w:line="276" w:lineRule="auto"/>
        <w:ind w:left="0"/>
        <w:rPr>
          <w:b/>
        </w:rPr>
      </w:pPr>
    </w:p>
    <w:p w14:paraId="6FA1010B" w14:textId="77777777" w:rsidR="009700D4" w:rsidRPr="009700D4" w:rsidRDefault="009700D4" w:rsidP="009700D4">
      <w:pPr>
        <w:shd w:val="clear" w:color="auto" w:fill="FFFFFF"/>
        <w:spacing w:line="264" w:lineRule="auto"/>
        <w:ind w:left="0"/>
        <w:jc w:val="both"/>
        <w:rPr>
          <w:b/>
          <w:bCs/>
          <w:sz w:val="24"/>
          <w:szCs w:val="24"/>
        </w:rPr>
      </w:pPr>
      <w:r w:rsidRPr="009700D4">
        <w:rPr>
          <w:b/>
          <w:bCs/>
          <w:sz w:val="24"/>
          <w:szCs w:val="24"/>
        </w:rPr>
        <w:t xml:space="preserve">Anke </w:t>
      </w:r>
      <w:proofErr w:type="spellStart"/>
      <w:r w:rsidRPr="009700D4">
        <w:rPr>
          <w:b/>
          <w:bCs/>
          <w:sz w:val="24"/>
          <w:szCs w:val="24"/>
        </w:rPr>
        <w:t>Knuf</w:t>
      </w:r>
      <w:proofErr w:type="spellEnd"/>
      <w:r w:rsidRPr="009700D4">
        <w:rPr>
          <w:b/>
          <w:bCs/>
          <w:sz w:val="24"/>
          <w:szCs w:val="24"/>
        </w:rPr>
        <w:t xml:space="preserve">, Milchviehhalterin aus Bocholt, gewinnt in der Kategorie „Unternehmerin“ den diesjährigen </w:t>
      </w:r>
      <w:proofErr w:type="spellStart"/>
      <w:r w:rsidRPr="009700D4">
        <w:rPr>
          <w:b/>
          <w:bCs/>
          <w:sz w:val="24"/>
          <w:szCs w:val="24"/>
        </w:rPr>
        <w:t>CeresAward</w:t>
      </w:r>
      <w:proofErr w:type="spellEnd"/>
      <w:r w:rsidRPr="009700D4">
        <w:rPr>
          <w:b/>
          <w:bCs/>
          <w:sz w:val="24"/>
          <w:szCs w:val="24"/>
        </w:rPr>
        <w:t xml:space="preserve"> und damit den bedeutendsten Preis für Landwirte im gesamten deutschen Sprachraum. Bereits zum fünften Mal wurde der von dem Fachmedium </w:t>
      </w:r>
      <w:hyperlink r:id="rId9" w:history="1">
        <w:r w:rsidRPr="009700D4">
          <w:rPr>
            <w:rStyle w:val="Link"/>
            <w:b/>
            <w:bCs/>
            <w:sz w:val="24"/>
            <w:szCs w:val="24"/>
          </w:rPr>
          <w:t>agrarheute</w:t>
        </w:r>
      </w:hyperlink>
      <w:r w:rsidRPr="009700D4">
        <w:rPr>
          <w:b/>
          <w:bCs/>
          <w:sz w:val="24"/>
          <w:szCs w:val="24"/>
        </w:rPr>
        <w:t xml:space="preserve"> initiierte Award am 18. Oktober im Rahmen der Galaveranstaltung „Nacht der Landwirtschaft“ in Berlin übergeben.</w:t>
      </w:r>
    </w:p>
    <w:p w14:paraId="2A870B88" w14:textId="77777777" w:rsidR="004B5BA6" w:rsidRDefault="004B5BA6" w:rsidP="001809B0">
      <w:pPr>
        <w:shd w:val="clear" w:color="auto" w:fill="FFFFFF"/>
        <w:spacing w:line="264" w:lineRule="auto"/>
        <w:ind w:left="0"/>
        <w:jc w:val="both"/>
        <w:rPr>
          <w:rFonts w:cs="Arial"/>
          <w:sz w:val="18"/>
          <w:szCs w:val="18"/>
          <w:lang w:eastAsia="de-DE"/>
        </w:rPr>
      </w:pPr>
    </w:p>
    <w:p w14:paraId="7BE4B396" w14:textId="77777777" w:rsidR="009700D4" w:rsidRPr="007A10C3" w:rsidRDefault="009700D4" w:rsidP="001809B0">
      <w:pPr>
        <w:shd w:val="clear" w:color="auto" w:fill="FFFFFF"/>
        <w:spacing w:line="264" w:lineRule="auto"/>
        <w:ind w:left="0"/>
        <w:jc w:val="both"/>
        <w:rPr>
          <w:rFonts w:cs="Arial"/>
          <w:sz w:val="18"/>
          <w:szCs w:val="18"/>
          <w:lang w:eastAsia="de-DE"/>
        </w:rPr>
      </w:pPr>
    </w:p>
    <w:p w14:paraId="17FB2509" w14:textId="77777777" w:rsidR="009700D4" w:rsidRDefault="009700D4" w:rsidP="009700D4">
      <w:pPr>
        <w:widowControl w:val="0"/>
        <w:autoSpaceDE w:val="0"/>
        <w:autoSpaceDN w:val="0"/>
        <w:adjustRightInd w:val="0"/>
        <w:spacing w:line="276" w:lineRule="auto"/>
        <w:ind w:left="0"/>
        <w:jc w:val="both"/>
        <w:rPr>
          <w:sz w:val="24"/>
          <w:szCs w:val="24"/>
        </w:rPr>
      </w:pPr>
      <w:r w:rsidRPr="009700D4">
        <w:rPr>
          <w:sz w:val="24"/>
          <w:szCs w:val="24"/>
        </w:rPr>
        <w:t>Vor allem „</w:t>
      </w:r>
      <w:r w:rsidRPr="009700D4">
        <w:rPr>
          <w:i/>
          <w:sz w:val="24"/>
          <w:szCs w:val="24"/>
        </w:rPr>
        <w:t>weil es Spaß macht, die Gesellschaft - gerade Kinder - über unsere Landwirtschaft zu informieren</w:t>
      </w:r>
      <w:r w:rsidRPr="009700D4">
        <w:rPr>
          <w:sz w:val="24"/>
          <w:szCs w:val="24"/>
        </w:rPr>
        <w:t>“ und sie „</w:t>
      </w:r>
      <w:r w:rsidRPr="009700D4">
        <w:rPr>
          <w:i/>
          <w:sz w:val="24"/>
          <w:szCs w:val="24"/>
        </w:rPr>
        <w:t>andere Landwirte motivieren möchte, `einfach’ was zu machen</w:t>
      </w:r>
      <w:r w:rsidRPr="009700D4">
        <w:rPr>
          <w:sz w:val="24"/>
          <w:szCs w:val="24"/>
        </w:rPr>
        <w:t xml:space="preserve">“, bewarb sich Anke </w:t>
      </w:r>
      <w:proofErr w:type="spellStart"/>
      <w:r w:rsidRPr="009700D4">
        <w:rPr>
          <w:sz w:val="24"/>
          <w:szCs w:val="24"/>
        </w:rPr>
        <w:t>Knuf</w:t>
      </w:r>
      <w:proofErr w:type="spellEnd"/>
      <w:r w:rsidRPr="009700D4">
        <w:rPr>
          <w:sz w:val="24"/>
          <w:szCs w:val="24"/>
        </w:rPr>
        <w:t xml:space="preserve"> für den </w:t>
      </w:r>
      <w:proofErr w:type="spellStart"/>
      <w:r w:rsidRPr="009700D4">
        <w:rPr>
          <w:i/>
          <w:sz w:val="24"/>
          <w:szCs w:val="24"/>
        </w:rPr>
        <w:t>CeresAward</w:t>
      </w:r>
      <w:proofErr w:type="spellEnd"/>
      <w:r w:rsidRPr="009700D4">
        <w:rPr>
          <w:sz w:val="24"/>
          <w:szCs w:val="24"/>
        </w:rPr>
        <w:t>.</w:t>
      </w:r>
    </w:p>
    <w:p w14:paraId="15A26799" w14:textId="77777777" w:rsidR="009700D4" w:rsidRPr="009700D4" w:rsidRDefault="009700D4" w:rsidP="009700D4">
      <w:pPr>
        <w:widowControl w:val="0"/>
        <w:autoSpaceDE w:val="0"/>
        <w:autoSpaceDN w:val="0"/>
        <w:adjustRightInd w:val="0"/>
        <w:spacing w:line="276" w:lineRule="auto"/>
        <w:ind w:left="0"/>
        <w:jc w:val="both"/>
        <w:rPr>
          <w:sz w:val="24"/>
          <w:szCs w:val="24"/>
        </w:rPr>
      </w:pPr>
    </w:p>
    <w:p w14:paraId="18C89101" w14:textId="77777777" w:rsidR="009700D4" w:rsidRDefault="009700D4" w:rsidP="009700D4">
      <w:pPr>
        <w:widowControl w:val="0"/>
        <w:autoSpaceDE w:val="0"/>
        <w:autoSpaceDN w:val="0"/>
        <w:adjustRightInd w:val="0"/>
        <w:spacing w:line="276" w:lineRule="auto"/>
        <w:ind w:left="0"/>
        <w:jc w:val="both"/>
        <w:rPr>
          <w:sz w:val="24"/>
          <w:szCs w:val="24"/>
        </w:rPr>
      </w:pPr>
      <w:r w:rsidRPr="009700D4">
        <w:rPr>
          <w:sz w:val="24"/>
          <w:szCs w:val="24"/>
        </w:rPr>
        <w:t xml:space="preserve">Wie vermittle ich Verbrauchern ein reales Bild der Landwirtschaft? Für diese Frage hat Milchviehhalterin Anke </w:t>
      </w:r>
      <w:proofErr w:type="spellStart"/>
      <w:r w:rsidRPr="009700D4">
        <w:rPr>
          <w:sz w:val="24"/>
          <w:szCs w:val="24"/>
        </w:rPr>
        <w:t>Knuf</w:t>
      </w:r>
      <w:proofErr w:type="spellEnd"/>
      <w:r w:rsidRPr="009700D4">
        <w:rPr>
          <w:sz w:val="24"/>
          <w:szCs w:val="24"/>
        </w:rPr>
        <w:t xml:space="preserve"> aus Nordrhein-Westfalen eine kulinarische Antwort: selbstgemachtes Eis. Und der Plan ging auf. Dank ihres </w:t>
      </w:r>
      <w:proofErr w:type="spellStart"/>
      <w:r w:rsidRPr="009700D4">
        <w:rPr>
          <w:sz w:val="24"/>
          <w:szCs w:val="24"/>
        </w:rPr>
        <w:t>GrenzLandeis</w:t>
      </w:r>
      <w:proofErr w:type="spellEnd"/>
      <w:r w:rsidRPr="009700D4">
        <w:rPr>
          <w:sz w:val="24"/>
          <w:szCs w:val="24"/>
        </w:rPr>
        <w:t xml:space="preserve"> hat sich der Milchviehbetrieb in Bocholt zu einem beliebten Ausflugsziel entwickelt. Bis zu 1.000 Kunden pro Wochenende bedienen sich auf Vertrauensbasis an den Eistruhen selbst. Mit dem Becher in der Hand schlendern sie über den Milchviehbetrieb und erleben dabei die täglichen Betriebsabläufe. Sie sehen beim Melken zu, beobachten das </w:t>
      </w:r>
      <w:proofErr w:type="spellStart"/>
      <w:r w:rsidRPr="009700D4">
        <w:rPr>
          <w:sz w:val="24"/>
          <w:szCs w:val="24"/>
        </w:rPr>
        <w:t>Umstallen</w:t>
      </w:r>
      <w:proofErr w:type="spellEnd"/>
      <w:r w:rsidRPr="009700D4">
        <w:rPr>
          <w:sz w:val="24"/>
          <w:szCs w:val="24"/>
        </w:rPr>
        <w:t xml:space="preserve"> der Tiere oder lassen sich von Anke </w:t>
      </w:r>
      <w:proofErr w:type="spellStart"/>
      <w:r w:rsidRPr="009700D4">
        <w:rPr>
          <w:sz w:val="24"/>
          <w:szCs w:val="24"/>
        </w:rPr>
        <w:t>Knuf</w:t>
      </w:r>
      <w:proofErr w:type="spellEnd"/>
      <w:r w:rsidRPr="009700D4">
        <w:rPr>
          <w:sz w:val="24"/>
          <w:szCs w:val="24"/>
        </w:rPr>
        <w:t xml:space="preserve"> erklären, warum sie ihre Tiere nicht auf die Weide lässt. So verpasst die Unternehmerin nicht nur der Kasse ihres Betriebs Aufschwung, sondern auch dem Image ihres Berufsstands. </w:t>
      </w:r>
    </w:p>
    <w:p w14:paraId="126D0851" w14:textId="77777777" w:rsidR="009700D4" w:rsidRPr="009700D4" w:rsidRDefault="009700D4" w:rsidP="009700D4">
      <w:pPr>
        <w:widowControl w:val="0"/>
        <w:autoSpaceDE w:val="0"/>
        <w:autoSpaceDN w:val="0"/>
        <w:adjustRightInd w:val="0"/>
        <w:spacing w:line="276" w:lineRule="auto"/>
        <w:ind w:left="0"/>
        <w:jc w:val="both"/>
        <w:rPr>
          <w:sz w:val="24"/>
          <w:szCs w:val="24"/>
        </w:rPr>
      </w:pPr>
    </w:p>
    <w:p w14:paraId="13EFE65C" w14:textId="30CBCDC9" w:rsidR="007A10C3" w:rsidRPr="007A10C3" w:rsidRDefault="009700D4" w:rsidP="007A10C3">
      <w:pPr>
        <w:widowControl w:val="0"/>
        <w:autoSpaceDE w:val="0"/>
        <w:autoSpaceDN w:val="0"/>
        <w:adjustRightInd w:val="0"/>
        <w:spacing w:line="276" w:lineRule="auto"/>
        <w:ind w:left="0"/>
        <w:jc w:val="both"/>
        <w:rPr>
          <w:sz w:val="24"/>
          <w:szCs w:val="24"/>
        </w:rPr>
      </w:pPr>
      <w:r w:rsidRPr="009700D4">
        <w:rPr>
          <w:i/>
          <w:sz w:val="24"/>
          <w:szCs w:val="24"/>
        </w:rPr>
        <w:t xml:space="preserve">„Die Gewinnerin ist eine Landwirtin mit Herz und Verstand. Sie verbindet die klassische landwirtschaftliche Produktion mit innovativen Ideen in hervorragender Weise. Sie zeigt, wie man mit hofeigenen Erzeugnissen einen zusätzlichen Betriebszweig aufbauen kann. Und neben Betriebsleitung, Personalführung und Familie findet Sie immer noch etwas Zeit, um ihren Kunden die Landwirtschaft zu erklären“, </w:t>
      </w:r>
      <w:r w:rsidRPr="009700D4">
        <w:rPr>
          <w:sz w:val="24"/>
          <w:szCs w:val="24"/>
        </w:rPr>
        <w:t xml:space="preserve">urteilte die Fachjury des </w:t>
      </w:r>
      <w:proofErr w:type="spellStart"/>
      <w:r w:rsidRPr="009700D4">
        <w:rPr>
          <w:i/>
          <w:sz w:val="24"/>
          <w:szCs w:val="24"/>
        </w:rPr>
        <w:t>CeresAward</w:t>
      </w:r>
      <w:proofErr w:type="spellEnd"/>
      <w:r w:rsidRPr="009700D4">
        <w:rPr>
          <w:sz w:val="24"/>
          <w:szCs w:val="24"/>
        </w:rPr>
        <w:t xml:space="preserve"> über die Siegerin in der Kategorie </w:t>
      </w:r>
      <w:r w:rsidRPr="009700D4">
        <w:rPr>
          <w:bCs/>
          <w:sz w:val="24"/>
          <w:szCs w:val="24"/>
        </w:rPr>
        <w:t>Unternehmerin</w:t>
      </w:r>
      <w:r w:rsidRPr="009700D4">
        <w:rPr>
          <w:sz w:val="24"/>
          <w:szCs w:val="24"/>
        </w:rPr>
        <w:t xml:space="preserve">. Die Juroren in der Kategorie </w:t>
      </w:r>
      <w:r w:rsidRPr="009700D4">
        <w:rPr>
          <w:bCs/>
          <w:sz w:val="24"/>
          <w:szCs w:val="24"/>
        </w:rPr>
        <w:t>Unternehmerin</w:t>
      </w:r>
      <w:r w:rsidRPr="009700D4">
        <w:rPr>
          <w:sz w:val="24"/>
          <w:szCs w:val="24"/>
        </w:rPr>
        <w:t xml:space="preserve"> waren Corinna </w:t>
      </w:r>
      <w:proofErr w:type="spellStart"/>
      <w:r w:rsidRPr="009700D4">
        <w:rPr>
          <w:sz w:val="24"/>
          <w:szCs w:val="24"/>
        </w:rPr>
        <w:t>Washtell</w:t>
      </w:r>
      <w:proofErr w:type="spellEnd"/>
      <w:r w:rsidRPr="009700D4">
        <w:rPr>
          <w:sz w:val="24"/>
          <w:szCs w:val="24"/>
        </w:rPr>
        <w:t xml:space="preserve">, BNP Paribas Leasing Solutions, Rita </w:t>
      </w:r>
      <w:proofErr w:type="spellStart"/>
      <w:r w:rsidRPr="009700D4">
        <w:rPr>
          <w:sz w:val="24"/>
          <w:szCs w:val="24"/>
        </w:rPr>
        <w:t>Lanius</w:t>
      </w:r>
      <w:proofErr w:type="spellEnd"/>
      <w:r w:rsidRPr="009700D4">
        <w:rPr>
          <w:sz w:val="24"/>
          <w:szCs w:val="24"/>
        </w:rPr>
        <w:t xml:space="preserve">-Heck, Deutscher </w:t>
      </w:r>
      <w:proofErr w:type="spellStart"/>
      <w:r w:rsidRPr="009700D4">
        <w:rPr>
          <w:sz w:val="24"/>
          <w:szCs w:val="24"/>
        </w:rPr>
        <w:t>LandFrauenverband</w:t>
      </w:r>
      <w:proofErr w:type="spellEnd"/>
      <w:r w:rsidRPr="009700D4">
        <w:rPr>
          <w:sz w:val="24"/>
          <w:szCs w:val="24"/>
        </w:rPr>
        <w:t xml:space="preserve"> sowie Dagmar Deutsch, </w:t>
      </w:r>
      <w:r w:rsidRPr="009700D4">
        <w:rPr>
          <w:i/>
          <w:sz w:val="24"/>
          <w:szCs w:val="24"/>
        </w:rPr>
        <w:t>agrarheute</w:t>
      </w:r>
      <w:r w:rsidRPr="009700D4">
        <w:rPr>
          <w:sz w:val="24"/>
          <w:szCs w:val="24"/>
        </w:rPr>
        <w:t>.</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7565177C" w14:textId="2CFD5AEC" w:rsidR="007A10C3" w:rsidRPr="007A10C3"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lastRenderedPageBreak/>
        <w:t>Anbei steht Ihnen hochwertiges Bildmaterial zur kostenlosen Nutzung zur Verfügung.</w:t>
      </w: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312DFF5E"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 xml:space="preserve">Gekürt wurde </w:t>
      </w:r>
      <w:r w:rsidR="009700D4" w:rsidRPr="009700D4">
        <w:rPr>
          <w:bCs/>
          <w:sz w:val="24"/>
          <w:szCs w:val="24"/>
        </w:rPr>
        <w:t xml:space="preserve">Anke </w:t>
      </w:r>
      <w:proofErr w:type="spellStart"/>
      <w:r w:rsidR="009700D4" w:rsidRPr="009700D4">
        <w:rPr>
          <w:bCs/>
          <w:sz w:val="24"/>
          <w:szCs w:val="24"/>
        </w:rPr>
        <w:t>Knuf</w:t>
      </w:r>
      <w:proofErr w:type="spellEnd"/>
      <w:r w:rsidR="009700D4" w:rsidRPr="009700D4">
        <w:rPr>
          <w:sz w:val="24"/>
          <w:szCs w:val="24"/>
        </w:rPr>
        <w:t xml:space="preserve"> </w:t>
      </w:r>
      <w:r w:rsidRPr="007A10C3">
        <w:rPr>
          <w:sz w:val="24"/>
          <w:szCs w:val="24"/>
        </w:rPr>
        <w:t xml:space="preserve">im Rahmen der von </w:t>
      </w:r>
      <w:r w:rsidRPr="007A10C3">
        <w:rPr>
          <w:i/>
          <w:sz w:val="24"/>
          <w:szCs w:val="24"/>
        </w:rPr>
        <w:t>agrarheute</w:t>
      </w:r>
      <w:r w:rsidRPr="007A10C3">
        <w:rPr>
          <w:sz w:val="24"/>
          <w:szCs w:val="24"/>
        </w:rPr>
        <w:t xml:space="preserve">, der führenden Fachmedienmarke im Agrarbereich aus dem Hause </w:t>
      </w:r>
      <w:r w:rsidRPr="007A10C3">
        <w:rPr>
          <w:i/>
          <w:sz w:val="24"/>
          <w:szCs w:val="24"/>
        </w:rPr>
        <w:t>dlv Deutscher Landwirtschaftsverlag</w:t>
      </w:r>
      <w:r w:rsidRPr="007A10C3">
        <w:rPr>
          <w:sz w:val="24"/>
          <w:szCs w:val="24"/>
        </w:rPr>
        <w:t xml:space="preserve">, ausgerichteten Galaveranstaltung „Nacht der Landwirtschaft“ am 18. Oktober in Berlin. Die Preisverleihung ist ein Branchentreff ersten Rangs, zu der </w:t>
      </w:r>
      <w:r w:rsidRPr="007A10C3">
        <w:rPr>
          <w:i/>
          <w:sz w:val="24"/>
          <w:szCs w:val="24"/>
        </w:rPr>
        <w:t>agrarheute</w:t>
      </w:r>
      <w:r w:rsidRPr="007A10C3">
        <w:rPr>
          <w:sz w:val="24"/>
          <w:szCs w:val="24"/>
        </w:rPr>
        <w:t xml:space="preserve"> 350 Gäste empfing. Neben Bauernpräsident Joachim </w:t>
      </w:r>
      <w:proofErr w:type="spellStart"/>
      <w:r w:rsidRPr="007A10C3">
        <w:rPr>
          <w:sz w:val="24"/>
          <w:szCs w:val="24"/>
        </w:rPr>
        <w:t>Rukwied</w:t>
      </w:r>
      <w:proofErr w:type="spellEnd"/>
      <w:r w:rsidRPr="007A10C3">
        <w:rPr>
          <w:sz w:val="24"/>
          <w:szCs w:val="24"/>
        </w:rPr>
        <w:t xml:space="preserve"> und führenden Köpfen aus Handel und Industrie, war auch Bundesministerin Julia Klöckner unter den namhaften Gästen. Bereits zum fünften Mal würdigte </w:t>
      </w:r>
      <w:r w:rsidRPr="007A10C3">
        <w:rPr>
          <w:i/>
          <w:iCs/>
          <w:sz w:val="24"/>
          <w:szCs w:val="24"/>
        </w:rPr>
        <w:t>agrarheute</w:t>
      </w:r>
      <w:r w:rsidRPr="007A10C3">
        <w:rPr>
          <w:sz w:val="24"/>
          <w:szCs w:val="24"/>
        </w:rPr>
        <w:t xml:space="preserve"> in diesem feierlichen Rahmen Landwirtinnen und Landwirte, die Außergewöhnliches leisten und täglich nachhaltig für Mitmenschen, Tiere und Umwelt wirtschaften. Als „</w:t>
      </w:r>
      <w:r w:rsidRPr="007A10C3">
        <w:rPr>
          <w:i/>
          <w:iCs/>
          <w:sz w:val="24"/>
          <w:szCs w:val="24"/>
        </w:rPr>
        <w:t>höchste landwirtschaftliche Auszeichnung</w:t>
      </w:r>
      <w:proofErr w:type="gramStart"/>
      <w:r w:rsidRPr="007A10C3">
        <w:rPr>
          <w:i/>
          <w:iCs/>
          <w:sz w:val="24"/>
          <w:szCs w:val="24"/>
        </w:rPr>
        <w:t>“</w:t>
      </w:r>
      <w:r>
        <w:rPr>
          <w:i/>
          <w:iCs/>
          <w:sz w:val="24"/>
          <w:szCs w:val="24"/>
        </w:rPr>
        <w:t xml:space="preserve"> </w:t>
      </w:r>
      <w:r w:rsidRPr="007A10C3">
        <w:rPr>
          <w:sz w:val="24"/>
          <w:szCs w:val="24"/>
        </w:rPr>
        <w:t> loben</w:t>
      </w:r>
      <w:proofErr w:type="gramEnd"/>
      <w:r w:rsidRPr="007A10C3">
        <w:rPr>
          <w:sz w:val="24"/>
          <w:szCs w:val="24"/>
        </w:rPr>
        <w:t xml:space="preserve"> auch Branchenvertreter den </w:t>
      </w:r>
      <w:proofErr w:type="spellStart"/>
      <w:r w:rsidRPr="007A10C3">
        <w:rPr>
          <w:i/>
          <w:iCs/>
          <w:sz w:val="24"/>
          <w:szCs w:val="24"/>
        </w:rPr>
        <w:t>CeresAward</w:t>
      </w:r>
      <w:proofErr w:type="spellEnd"/>
      <w:r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4D91F062" w14:textId="77777777" w:rsidR="009700D4" w:rsidRDefault="009700D4" w:rsidP="007A10C3">
      <w:pPr>
        <w:widowControl w:val="0"/>
        <w:autoSpaceDE w:val="0"/>
        <w:autoSpaceDN w:val="0"/>
        <w:adjustRightInd w:val="0"/>
        <w:spacing w:line="276" w:lineRule="auto"/>
        <w:ind w:left="0"/>
        <w:jc w:val="both"/>
        <w:rPr>
          <w:sz w:val="24"/>
          <w:szCs w:val="24"/>
        </w:rPr>
      </w:pPr>
    </w:p>
    <w:p w14:paraId="72BFC49A" w14:textId="3AFAEED3" w:rsidR="009700D4" w:rsidRDefault="009700D4" w:rsidP="007A10C3">
      <w:pPr>
        <w:widowControl w:val="0"/>
        <w:autoSpaceDE w:val="0"/>
        <w:autoSpaceDN w:val="0"/>
        <w:adjustRightInd w:val="0"/>
        <w:spacing w:line="276" w:lineRule="auto"/>
        <w:ind w:left="0"/>
        <w:jc w:val="both"/>
        <w:rPr>
          <w:sz w:val="24"/>
          <w:szCs w:val="24"/>
        </w:rPr>
      </w:pPr>
      <w:r w:rsidRPr="009700D4">
        <w:rPr>
          <w:sz w:val="24"/>
          <w:szCs w:val="24"/>
        </w:rPr>
        <w:t xml:space="preserve">Aus Nordrhein-Westfalen qualifizierten sich neben Anke </w:t>
      </w:r>
      <w:proofErr w:type="spellStart"/>
      <w:r w:rsidRPr="009700D4">
        <w:rPr>
          <w:sz w:val="24"/>
          <w:szCs w:val="24"/>
        </w:rPr>
        <w:t>Knuf</w:t>
      </w:r>
      <w:proofErr w:type="spellEnd"/>
      <w:r w:rsidRPr="009700D4">
        <w:rPr>
          <w:sz w:val="24"/>
          <w:szCs w:val="24"/>
        </w:rPr>
        <w:t xml:space="preserve"> auch Dirk </w:t>
      </w:r>
      <w:proofErr w:type="spellStart"/>
      <w:r w:rsidRPr="009700D4">
        <w:rPr>
          <w:sz w:val="24"/>
          <w:szCs w:val="24"/>
        </w:rPr>
        <w:t>Nienhaus</w:t>
      </w:r>
      <w:proofErr w:type="spellEnd"/>
      <w:r w:rsidRPr="009700D4">
        <w:rPr>
          <w:sz w:val="24"/>
          <w:szCs w:val="24"/>
        </w:rPr>
        <w:t xml:space="preserve">, der ebenfalls aus Bocholt kommt, in der Kategorie Schweinehalter, Marcus </w:t>
      </w:r>
      <w:proofErr w:type="spellStart"/>
      <w:r w:rsidRPr="009700D4">
        <w:rPr>
          <w:sz w:val="24"/>
          <w:szCs w:val="24"/>
        </w:rPr>
        <w:t>Holtkötter</w:t>
      </w:r>
      <w:proofErr w:type="spellEnd"/>
      <w:r w:rsidRPr="009700D4">
        <w:rPr>
          <w:sz w:val="24"/>
          <w:szCs w:val="24"/>
        </w:rPr>
        <w:t xml:space="preserve"> aus Altenberge in der Kategorie Ackerbauer, Gregor Scholz aus </w:t>
      </w:r>
      <w:proofErr w:type="spellStart"/>
      <w:r w:rsidRPr="009700D4">
        <w:rPr>
          <w:sz w:val="24"/>
          <w:szCs w:val="24"/>
        </w:rPr>
        <w:t>Welver</w:t>
      </w:r>
      <w:proofErr w:type="spellEnd"/>
      <w:r w:rsidRPr="009700D4">
        <w:rPr>
          <w:sz w:val="24"/>
          <w:szCs w:val="24"/>
        </w:rPr>
        <w:t xml:space="preserve"> in der Kategorie Biolandwirt und Andreas Schmidt aus </w:t>
      </w:r>
      <w:proofErr w:type="spellStart"/>
      <w:r w:rsidRPr="009700D4">
        <w:rPr>
          <w:sz w:val="24"/>
          <w:szCs w:val="24"/>
        </w:rPr>
        <w:t>Medebach</w:t>
      </w:r>
      <w:proofErr w:type="spellEnd"/>
      <w:r w:rsidRPr="009700D4">
        <w:rPr>
          <w:sz w:val="24"/>
          <w:szCs w:val="24"/>
        </w:rPr>
        <w:t xml:space="preserve"> in der Kategorie Manager für die Shortlist. </w:t>
      </w:r>
      <w:bookmarkStart w:id="1" w:name="_GoBack"/>
      <w:bookmarkEnd w:id="1"/>
    </w:p>
    <w:p w14:paraId="6AD35195"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69780BD8" w14:textId="434F2E31" w:rsidR="003F232B" w:rsidRPr="007A10C3" w:rsidRDefault="007A10C3" w:rsidP="005F595F">
      <w:pPr>
        <w:widowControl w:val="0"/>
        <w:autoSpaceDE w:val="0"/>
        <w:autoSpaceDN w:val="0"/>
        <w:adjustRightInd w:val="0"/>
        <w:spacing w:line="276" w:lineRule="auto"/>
        <w:ind w:left="0"/>
        <w:jc w:val="both"/>
        <w:rPr>
          <w:b/>
          <w:sz w:val="24"/>
          <w:szCs w:val="24"/>
        </w:rPr>
      </w:pPr>
      <w:r w:rsidRPr="007A10C3">
        <w:rPr>
          <w:b/>
          <w:sz w:val="24"/>
          <w:szCs w:val="24"/>
        </w:rPr>
        <w:t xml:space="preserve">Unter </w:t>
      </w:r>
      <w:r w:rsidRPr="007A10C3">
        <w:rPr>
          <w:b/>
          <w:sz w:val="24"/>
          <w:szCs w:val="24"/>
          <w:u w:val="single"/>
        </w:rPr>
        <w:t xml:space="preserve">https://www.ceresaward.de/archiv-2018/ </w:t>
      </w:r>
      <w:r w:rsidRPr="007A10C3">
        <w:rPr>
          <w:b/>
          <w:sz w:val="24"/>
          <w:szCs w:val="24"/>
        </w:rPr>
        <w:t xml:space="preserve">stehen Ihnen Porträts aller Siegerinnen und Sieger inklusive hochwertigen Bildmaterials zur Verfügung. Bis spätestens 13:00 Uhr finden Sie dort außerdem Bildmaterial von der Preisverleihung. </w:t>
      </w:r>
    </w:p>
    <w:p w14:paraId="1627BCB4" w14:textId="1BDBCF99" w:rsidR="00B101D0" w:rsidRDefault="00B101D0">
      <w:pPr>
        <w:ind w:left="0"/>
        <w:rPr>
          <w:sz w:val="24"/>
          <w:szCs w:val="24"/>
        </w:rPr>
      </w:pPr>
    </w:p>
    <w:p w14:paraId="5BBA866C" w14:textId="77777777" w:rsidR="007A10C3" w:rsidRDefault="007A10C3">
      <w:pPr>
        <w:ind w:left="0"/>
        <w:rPr>
          <w:sz w:val="24"/>
          <w:szCs w:val="24"/>
        </w:rPr>
      </w:pPr>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0"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proofErr w:type="spellStart"/>
      <w:r w:rsidRPr="007A10C3">
        <w:rPr>
          <w:rFonts w:cs="Arial"/>
          <w:b/>
          <w:i/>
          <w:spacing w:val="0"/>
          <w:sz w:val="22"/>
          <w:szCs w:val="22"/>
        </w:rPr>
        <w:t>CeresAward</w:t>
      </w:r>
      <w:proofErr w:type="spellEnd"/>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3">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18">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1"/>
      <w:footerReference w:type="default" r:id="rId22"/>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3F0A11" w14:textId="77777777" w:rsidR="00586A39" w:rsidRDefault="00586A39">
      <w:r>
        <w:separator/>
      </w:r>
    </w:p>
  </w:endnote>
  <w:endnote w:type="continuationSeparator" w:id="0">
    <w:p w14:paraId="7039B5B6" w14:textId="77777777" w:rsidR="00586A39" w:rsidRDefault="00586A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9700D4">
      <w:rPr>
        <w:rStyle w:val="Seitenzahl"/>
        <w:rFonts w:cs="Arial"/>
        <w:noProof/>
        <w:szCs w:val="18"/>
      </w:rPr>
      <w:t>2</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9700D4">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214653" w14:textId="77777777" w:rsidR="00586A39" w:rsidRDefault="00586A39">
      <w:r>
        <w:separator/>
      </w:r>
    </w:p>
  </w:footnote>
  <w:footnote w:type="continuationSeparator" w:id="0">
    <w:p w14:paraId="7D456E96" w14:textId="77777777" w:rsidR="00586A39" w:rsidRDefault="00586A3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9687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6A39"/>
    <w:rsid w:val="005872A4"/>
    <w:rsid w:val="00595A17"/>
    <w:rsid w:val="005A239E"/>
    <w:rsid w:val="005A457A"/>
    <w:rsid w:val="005A6D05"/>
    <w:rsid w:val="005B37EC"/>
    <w:rsid w:val="005E1463"/>
    <w:rsid w:val="005F595F"/>
    <w:rsid w:val="00610A86"/>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00D4"/>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agrarheute.com/" TargetMode="External"/><Relationship Id="rId20" Type="http://schemas.openxmlformats.org/officeDocument/2006/relationships/image" Target="media/image11.jpeg"/><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hyperlink" Target="http://www.ceresaward.de/" TargetMode="External"/><Relationship Id="rId11" Type="http://schemas.openxmlformats.org/officeDocument/2006/relationships/image" Target="media/image2.jpe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jpe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jpe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64736C-F452-E94A-BDEC-31BABB4D50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902</Words>
  <Characters>5683</Characters>
  <Application>Microsoft Macintosh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6572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6</cp:revision>
  <cp:lastPrinted>2018-10-10T09:24:00Z</cp:lastPrinted>
  <dcterms:created xsi:type="dcterms:W3CDTF">2018-10-16T06:04:00Z</dcterms:created>
  <dcterms:modified xsi:type="dcterms:W3CDTF">2018-10-17T06:22:00Z</dcterms:modified>
</cp:coreProperties>
</file>